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3692AA36" w:rsidR="0090641B" w:rsidRPr="00EE0776" w:rsidRDefault="0090641B" w:rsidP="006B61C6">
      <w:pPr>
        <w:pStyle w:val="paragraph"/>
        <w:spacing w:before="0" w:beforeAutospacing="0" w:after="0" w:afterAutospacing="0"/>
        <w:jc w:val="center"/>
        <w:textAlignment w:val="baseline"/>
        <w:rPr>
          <w:rFonts w:asciiTheme="minorHAnsi" w:hAnsiTheme="minorHAnsi" w:cstheme="minorHAnsi"/>
          <w:sz w:val="22"/>
          <w:szCs w:val="22"/>
        </w:rPr>
      </w:pPr>
      <w:bookmarkStart w:id="0" w:name="_GoBack"/>
      <w:bookmarkEnd w:id="0"/>
      <w:r w:rsidRPr="00EE0776">
        <w:rPr>
          <w:rStyle w:val="normaltextrun"/>
          <w:rFonts w:asciiTheme="minorHAnsi" w:hAnsiTheme="minorHAnsi" w:cstheme="minorHAnsi"/>
          <w:b/>
          <w:bCs/>
          <w:sz w:val="22"/>
          <w:szCs w:val="22"/>
        </w:rPr>
        <w:t>Undergraduate Teaching Continuity and Recovery</w:t>
      </w:r>
    </w:p>
    <w:p w14:paraId="17F30EEF" w14:textId="77777777" w:rsidR="006B61C6" w:rsidRDefault="002235FE" w:rsidP="006B61C6">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EE0776">
        <w:rPr>
          <w:rStyle w:val="normaltextrun"/>
          <w:rFonts w:asciiTheme="minorHAnsi" w:hAnsiTheme="minorHAnsi" w:cstheme="minorHAnsi"/>
          <w:sz w:val="22"/>
          <w:szCs w:val="22"/>
        </w:rPr>
        <w:t>Weekly Summary</w:t>
      </w:r>
    </w:p>
    <w:p w14:paraId="414604B6" w14:textId="259D2076" w:rsidR="00FE644A" w:rsidRDefault="00EF7FC1" w:rsidP="006B61C6">
      <w:pPr>
        <w:pStyle w:val="paragraph"/>
        <w:spacing w:before="0" w:beforeAutospacing="0" w:after="0" w:afterAutospacing="0"/>
        <w:jc w:val="center"/>
        <w:textAlignment w:val="baseline"/>
        <w:rPr>
          <w:rStyle w:val="eop"/>
          <w:rFonts w:asciiTheme="minorHAnsi" w:hAnsiTheme="minorHAnsi" w:cstheme="minorHAnsi"/>
          <w:sz w:val="22"/>
          <w:szCs w:val="22"/>
        </w:rPr>
      </w:pPr>
      <w:r>
        <w:rPr>
          <w:rStyle w:val="normaltextrun"/>
          <w:rFonts w:asciiTheme="minorHAnsi" w:hAnsiTheme="minorHAnsi" w:cstheme="minorHAnsi"/>
          <w:sz w:val="22"/>
          <w:szCs w:val="22"/>
        </w:rPr>
        <w:t>4 December</w:t>
      </w:r>
      <w:r w:rsidR="002235FE" w:rsidRPr="00EE0776">
        <w:rPr>
          <w:rStyle w:val="normaltextrun"/>
          <w:rFonts w:asciiTheme="minorHAnsi" w:hAnsiTheme="minorHAnsi" w:cstheme="minorHAnsi"/>
          <w:sz w:val="22"/>
          <w:szCs w:val="22"/>
        </w:rPr>
        <w:t xml:space="preserve"> 2020</w:t>
      </w:r>
    </w:p>
    <w:p w14:paraId="0A68E48D" w14:textId="21414810" w:rsidR="00FE644A" w:rsidRDefault="00FE644A" w:rsidP="00FE644A">
      <w:pPr>
        <w:pStyle w:val="paragraph"/>
        <w:spacing w:before="0" w:beforeAutospacing="0" w:after="0" w:afterAutospacing="0"/>
        <w:jc w:val="center"/>
        <w:textAlignment w:val="baseline"/>
        <w:rPr>
          <w:rStyle w:val="eop"/>
          <w:rFonts w:asciiTheme="minorHAnsi" w:hAnsiTheme="minorHAnsi" w:cstheme="minorHAnsi"/>
          <w:sz w:val="22"/>
          <w:szCs w:val="22"/>
        </w:rPr>
      </w:pPr>
    </w:p>
    <w:p w14:paraId="745EF717" w14:textId="77777777" w:rsidR="00B4174D" w:rsidRDefault="00B4174D" w:rsidP="00B4174D">
      <w:pPr>
        <w:rPr>
          <w:rFonts w:eastAsia="Times New Roman" w:cstheme="minorHAnsi"/>
        </w:rPr>
      </w:pPr>
      <w:r>
        <w:rPr>
          <w:rFonts w:eastAsia="Times New Roman" w:cstheme="minorHAnsi"/>
          <w:b/>
          <w:bCs/>
        </w:rPr>
        <w:t>Update from RO</w:t>
      </w:r>
    </w:p>
    <w:p w14:paraId="119CAEE5" w14:textId="251C4CCC" w:rsidR="00B4174D" w:rsidRPr="00EF7FC1" w:rsidRDefault="00EF7FC1" w:rsidP="00EF7FC1">
      <w:pPr>
        <w:pStyle w:val="ListParagraph"/>
        <w:numPr>
          <w:ilvl w:val="0"/>
          <w:numId w:val="19"/>
        </w:numPr>
        <w:rPr>
          <w:rFonts w:eastAsia="Times New Roman" w:cstheme="minorHAnsi"/>
        </w:rPr>
      </w:pPr>
      <w:r>
        <w:rPr>
          <w:rFonts w:eastAsia="Times New Roman" w:cstheme="minorHAnsi"/>
        </w:rPr>
        <w:t>F</w:t>
      </w:r>
      <w:r w:rsidR="00B4174D" w:rsidRPr="00EF7FC1">
        <w:rPr>
          <w:rFonts w:eastAsia="Times New Roman" w:cstheme="minorHAnsi"/>
        </w:rPr>
        <w:t>aculty testing of the seating chart solution</w:t>
      </w:r>
      <w:r w:rsidRPr="00EF7FC1">
        <w:rPr>
          <w:rFonts w:eastAsia="Times New Roman" w:cstheme="minorHAnsi"/>
        </w:rPr>
        <w:t xml:space="preserve"> ends November 30</w:t>
      </w:r>
      <w:r w:rsidR="00B4174D" w:rsidRPr="00EF7FC1">
        <w:rPr>
          <w:rFonts w:eastAsia="Times New Roman" w:cstheme="minorHAnsi"/>
        </w:rPr>
        <w:t>. </w:t>
      </w:r>
    </w:p>
    <w:p w14:paraId="03FB7414" w14:textId="068F9951" w:rsidR="00B4174D" w:rsidRDefault="00B4174D" w:rsidP="00B4174D">
      <w:pPr>
        <w:pStyle w:val="ListParagraph"/>
        <w:numPr>
          <w:ilvl w:val="0"/>
          <w:numId w:val="19"/>
        </w:numPr>
        <w:rPr>
          <w:rFonts w:eastAsia="Times New Roman" w:cstheme="minorHAnsi"/>
        </w:rPr>
      </w:pPr>
      <w:r w:rsidRPr="00B4174D">
        <w:rPr>
          <w:rFonts w:eastAsia="Times New Roman" w:cstheme="minorHAnsi"/>
        </w:rPr>
        <w:t xml:space="preserve">D Tobiassen Baitinger noted that 13,946 students have registered for Spring 2021, which includes both RI and CE. DVM, graduate, and undergraduate students are included in this figure. </w:t>
      </w:r>
    </w:p>
    <w:p w14:paraId="7C12E3EF" w14:textId="3940FBBC" w:rsidR="00B4174D" w:rsidRDefault="00B4174D" w:rsidP="00083731">
      <w:pPr>
        <w:pStyle w:val="ListParagraph"/>
        <w:numPr>
          <w:ilvl w:val="0"/>
          <w:numId w:val="19"/>
        </w:numPr>
        <w:rPr>
          <w:rFonts w:eastAsia="Times New Roman" w:cstheme="minorHAnsi"/>
        </w:rPr>
      </w:pPr>
      <w:r w:rsidRPr="00B4174D">
        <w:rPr>
          <w:rFonts w:eastAsia="Times New Roman" w:cstheme="minorHAnsi"/>
        </w:rPr>
        <w:t xml:space="preserve">RO would release the Fall 2021 schedule on December 7. </w:t>
      </w:r>
    </w:p>
    <w:p w14:paraId="0D06403B" w14:textId="77777777" w:rsidR="00B4174D" w:rsidRPr="00B4174D" w:rsidRDefault="00B4174D" w:rsidP="00B4174D">
      <w:pPr>
        <w:pStyle w:val="ListParagraph"/>
        <w:rPr>
          <w:rFonts w:eastAsia="Times New Roman" w:cstheme="minorHAnsi"/>
        </w:rPr>
      </w:pPr>
    </w:p>
    <w:p w14:paraId="7F6F8A93" w14:textId="255C1688" w:rsidR="00B4174D" w:rsidRDefault="00B4174D" w:rsidP="00B4174D">
      <w:pPr>
        <w:rPr>
          <w:rFonts w:eastAsia="Times New Roman" w:cstheme="minorHAnsi"/>
        </w:rPr>
      </w:pPr>
      <w:r>
        <w:rPr>
          <w:rFonts w:eastAsia="Times New Roman" w:cstheme="minorHAnsi"/>
          <w:b/>
          <w:bCs/>
        </w:rPr>
        <w:t>Discussion on Post-Fall Break Access and New State/County Restrictions</w:t>
      </w:r>
    </w:p>
    <w:p w14:paraId="6BDCF1E2" w14:textId="77777777" w:rsidR="00EF7FC1" w:rsidRDefault="00EF7FC1" w:rsidP="00EF7FC1">
      <w:pPr>
        <w:pStyle w:val="ListParagraph"/>
        <w:numPr>
          <w:ilvl w:val="0"/>
          <w:numId w:val="22"/>
        </w:numPr>
        <w:rPr>
          <w:rFonts w:eastAsia="Times New Roman" w:cstheme="minorHAnsi"/>
        </w:rPr>
      </w:pPr>
      <w:r w:rsidRPr="00EF7FC1">
        <w:rPr>
          <w:rFonts w:eastAsia="Times New Roman" w:cstheme="minorHAnsi"/>
        </w:rPr>
        <w:t xml:space="preserve">Ken Quintana provided a quick update from conversations with Larimer County Health. </w:t>
      </w:r>
    </w:p>
    <w:p w14:paraId="1E4CF0C6" w14:textId="2CEA8AC3" w:rsidR="00EF7FC1" w:rsidRPr="00EF7FC1" w:rsidRDefault="00EF7FC1" w:rsidP="00EF7FC1">
      <w:pPr>
        <w:pStyle w:val="ListParagraph"/>
        <w:numPr>
          <w:ilvl w:val="0"/>
          <w:numId w:val="22"/>
        </w:numPr>
        <w:rPr>
          <w:rFonts w:eastAsia="Times New Roman" w:cstheme="minorHAnsi"/>
        </w:rPr>
      </w:pPr>
      <w:r w:rsidRPr="00EF7FC1">
        <w:rPr>
          <w:rFonts w:eastAsia="Times New Roman" w:cstheme="minorHAnsi"/>
        </w:rPr>
        <w:t>Discussion on 10 percent rule and security and safety issues in regards to building access and limited staffing. </w:t>
      </w:r>
    </w:p>
    <w:p w14:paraId="748E6E00" w14:textId="7106EA6A" w:rsidR="00B4174D" w:rsidRDefault="00B4174D" w:rsidP="00B4174D">
      <w:pPr>
        <w:rPr>
          <w:rFonts w:eastAsia="Times New Roman" w:cstheme="minorHAnsi"/>
        </w:rPr>
      </w:pPr>
    </w:p>
    <w:p w14:paraId="2A7F2D2D" w14:textId="77777777" w:rsidR="00A71DB6" w:rsidRDefault="00A71DB6" w:rsidP="00A71DB6">
      <w:pPr>
        <w:shd w:val="clear" w:color="auto" w:fill="FFFFFF"/>
        <w:rPr>
          <w:rFonts w:eastAsia="Times New Roman" w:cstheme="minorHAnsi"/>
          <w:color w:val="252423"/>
        </w:rPr>
      </w:pPr>
      <w:r w:rsidRPr="009511C8">
        <w:rPr>
          <w:rFonts w:eastAsia="Times New Roman" w:cstheme="minorHAnsi"/>
          <w:b/>
          <w:bCs/>
          <w:color w:val="252423"/>
        </w:rPr>
        <w:t>Review and Discuss Spring 2021 Undergraduate Student Employment Requests</w:t>
      </w:r>
      <w:r>
        <w:rPr>
          <w:rFonts w:eastAsia="Times New Roman" w:cstheme="minorHAnsi"/>
          <w:color w:val="252423"/>
        </w:rPr>
        <w:t> </w:t>
      </w:r>
    </w:p>
    <w:p w14:paraId="6BF4EF9C" w14:textId="77777777" w:rsidR="00A71DB6" w:rsidRDefault="00A71DB6" w:rsidP="00A71DB6">
      <w:pPr>
        <w:pStyle w:val="ListParagraph"/>
        <w:numPr>
          <w:ilvl w:val="4"/>
          <w:numId w:val="15"/>
        </w:numPr>
        <w:shd w:val="clear" w:color="auto" w:fill="FFFFFF"/>
        <w:tabs>
          <w:tab w:val="clear" w:pos="3600"/>
        </w:tabs>
        <w:ind w:left="720"/>
        <w:rPr>
          <w:rFonts w:eastAsia="Times New Roman" w:cstheme="minorHAnsi"/>
          <w:color w:val="252423"/>
        </w:rPr>
      </w:pPr>
      <w:r w:rsidRPr="00EF7FC1">
        <w:rPr>
          <w:rFonts w:eastAsia="Times New Roman" w:cstheme="minorHAnsi"/>
          <w:color w:val="252423"/>
        </w:rPr>
        <w:t xml:space="preserve">Discussion and review of Spring 2021 undergraduate student employment requests. </w:t>
      </w:r>
    </w:p>
    <w:p w14:paraId="2E9932D4" w14:textId="77777777" w:rsidR="00A71DB6" w:rsidRPr="00EF7FC1" w:rsidRDefault="00A71DB6" w:rsidP="00A71DB6">
      <w:pPr>
        <w:pStyle w:val="ListParagraph"/>
        <w:numPr>
          <w:ilvl w:val="4"/>
          <w:numId w:val="15"/>
        </w:numPr>
        <w:shd w:val="clear" w:color="auto" w:fill="FFFFFF"/>
        <w:tabs>
          <w:tab w:val="clear" w:pos="3600"/>
        </w:tabs>
        <w:ind w:left="720"/>
        <w:rPr>
          <w:rFonts w:eastAsia="Times New Roman" w:cstheme="minorHAnsi"/>
          <w:color w:val="252423"/>
        </w:rPr>
      </w:pPr>
      <w:r w:rsidRPr="00EF7FC1">
        <w:rPr>
          <w:rFonts w:eastAsia="Times New Roman" w:cstheme="minorHAnsi"/>
          <w:color w:val="252423"/>
        </w:rPr>
        <w:t>It was the decision to approve the submitted requests at 100 percent funding.</w:t>
      </w:r>
    </w:p>
    <w:p w14:paraId="6276577B" w14:textId="77777777" w:rsidR="00A71DB6" w:rsidRDefault="00A71DB6" w:rsidP="00B4174D">
      <w:pPr>
        <w:rPr>
          <w:rFonts w:eastAsia="Times New Roman" w:cstheme="minorHAnsi"/>
        </w:rPr>
      </w:pPr>
    </w:p>
    <w:p w14:paraId="1BBBCE02" w14:textId="53DB9AE0" w:rsidR="00B4174D" w:rsidRDefault="00B4174D" w:rsidP="00B4174D">
      <w:pPr>
        <w:rPr>
          <w:rFonts w:eastAsia="Times New Roman" w:cstheme="minorHAnsi"/>
        </w:rPr>
      </w:pPr>
      <w:r w:rsidRPr="002B0B51">
        <w:rPr>
          <w:rFonts w:eastAsia="Times New Roman" w:cstheme="minorHAnsi"/>
          <w:b/>
          <w:bCs/>
        </w:rPr>
        <w:t>Update from Sue Doe about FAIR Committee Decision on S/U Grading</w:t>
      </w:r>
      <w:r w:rsidRPr="002B0B51">
        <w:rPr>
          <w:rFonts w:eastAsia="Times New Roman" w:cstheme="minorHAnsi"/>
        </w:rPr>
        <w:t xml:space="preserve"> </w:t>
      </w:r>
    </w:p>
    <w:p w14:paraId="0929FAED" w14:textId="77777777" w:rsidR="002C25EA" w:rsidRDefault="00B4174D" w:rsidP="00B4174D">
      <w:pPr>
        <w:pStyle w:val="ListParagraph"/>
        <w:numPr>
          <w:ilvl w:val="1"/>
          <w:numId w:val="15"/>
        </w:numPr>
        <w:tabs>
          <w:tab w:val="clear" w:pos="1440"/>
        </w:tabs>
        <w:ind w:left="720"/>
        <w:rPr>
          <w:rFonts w:eastAsia="Times New Roman" w:cstheme="minorHAnsi"/>
        </w:rPr>
      </w:pPr>
      <w:r w:rsidRPr="00B4174D">
        <w:rPr>
          <w:rFonts w:eastAsia="Times New Roman" w:cstheme="minorHAnsi"/>
        </w:rPr>
        <w:t xml:space="preserve">Sue Doe reported on the decision of the FAIR (Faculty Action Input Response) Committee to support S/U Grading and Late Withdrawal in Fall 2020. The Committee reviewed information from Financial Aid, Registrar's Office, and prior documents. </w:t>
      </w:r>
    </w:p>
    <w:p w14:paraId="7768A327" w14:textId="2264FADD" w:rsidR="00B4174D" w:rsidRDefault="002C25EA" w:rsidP="00B4174D">
      <w:pPr>
        <w:pStyle w:val="ListParagraph"/>
        <w:numPr>
          <w:ilvl w:val="1"/>
          <w:numId w:val="15"/>
        </w:numPr>
        <w:tabs>
          <w:tab w:val="clear" w:pos="1440"/>
        </w:tabs>
        <w:ind w:left="720"/>
        <w:rPr>
          <w:rFonts w:eastAsia="Times New Roman" w:cstheme="minorHAnsi"/>
        </w:rPr>
      </w:pPr>
      <w:r>
        <w:rPr>
          <w:rFonts w:eastAsia="Times New Roman" w:cstheme="minorHAnsi"/>
        </w:rPr>
        <w:t xml:space="preserve">FAIR recommended to support the S/U Grading and Late Withdrawal with their decision forwarded </w:t>
      </w:r>
      <w:r w:rsidR="00B4174D" w:rsidRPr="00B4174D">
        <w:rPr>
          <w:rFonts w:eastAsia="Times New Roman" w:cstheme="minorHAnsi"/>
        </w:rPr>
        <w:t xml:space="preserve">to </w:t>
      </w:r>
      <w:r>
        <w:rPr>
          <w:rFonts w:eastAsia="Times New Roman" w:cstheme="minorHAnsi"/>
        </w:rPr>
        <w:t>Faculty Council Executive Committee and Faculty Council.</w:t>
      </w:r>
    </w:p>
    <w:p w14:paraId="29580408" w14:textId="77777777" w:rsidR="00B4174D" w:rsidRDefault="00B4174D" w:rsidP="00B4174D">
      <w:pPr>
        <w:rPr>
          <w:rFonts w:eastAsia="Times New Roman" w:cstheme="minorHAnsi"/>
        </w:rPr>
      </w:pPr>
    </w:p>
    <w:p w14:paraId="5400F0E0" w14:textId="2C87721C" w:rsidR="00B4174D" w:rsidRDefault="00B4174D" w:rsidP="00B4174D">
      <w:pPr>
        <w:rPr>
          <w:rFonts w:eastAsia="Times New Roman" w:cstheme="minorHAnsi"/>
        </w:rPr>
      </w:pPr>
      <w:r>
        <w:rPr>
          <w:rFonts w:eastAsia="Times New Roman" w:cstheme="minorHAnsi"/>
          <w:b/>
          <w:bCs/>
        </w:rPr>
        <w:t xml:space="preserve">Discussion on S/U Grading </w:t>
      </w:r>
      <w:r w:rsidR="002131A7">
        <w:rPr>
          <w:rFonts w:eastAsia="Times New Roman" w:cstheme="minorHAnsi"/>
          <w:b/>
          <w:bCs/>
        </w:rPr>
        <w:t>and Late Withdrawal</w:t>
      </w:r>
    </w:p>
    <w:p w14:paraId="5B4CF199" w14:textId="77777777" w:rsidR="002C25EA" w:rsidRDefault="00B4174D" w:rsidP="00B4174D">
      <w:pPr>
        <w:pStyle w:val="ListParagraph"/>
        <w:numPr>
          <w:ilvl w:val="2"/>
          <w:numId w:val="15"/>
        </w:numPr>
        <w:tabs>
          <w:tab w:val="clear" w:pos="2160"/>
        </w:tabs>
        <w:ind w:left="720"/>
        <w:rPr>
          <w:rFonts w:eastAsia="Times New Roman" w:cstheme="minorHAnsi"/>
        </w:rPr>
      </w:pPr>
      <w:r w:rsidRPr="00B4174D">
        <w:rPr>
          <w:rFonts w:eastAsia="Times New Roman" w:cstheme="minorHAnsi"/>
        </w:rPr>
        <w:t>Kelly Long noted that the Undeclared ASCs submitted a petition for implementing the S/U grading option in Fall 2020. </w:t>
      </w:r>
      <w:r w:rsidRPr="002C25EA">
        <w:rPr>
          <w:rFonts w:eastAsia="Times New Roman" w:cstheme="minorHAnsi"/>
        </w:rPr>
        <w:t>ASCSU would submit a letter to Faculty Council as well. In addition, there is a petition from Change.org originating with Parents and Families.</w:t>
      </w:r>
    </w:p>
    <w:p w14:paraId="4B435C1D" w14:textId="333F13B8" w:rsidR="002C25EA" w:rsidRDefault="00B4174D" w:rsidP="002C25EA">
      <w:pPr>
        <w:pStyle w:val="ListParagraph"/>
        <w:numPr>
          <w:ilvl w:val="2"/>
          <w:numId w:val="15"/>
        </w:numPr>
        <w:tabs>
          <w:tab w:val="clear" w:pos="2160"/>
        </w:tabs>
        <w:ind w:left="720"/>
        <w:rPr>
          <w:rFonts w:eastAsia="Times New Roman" w:cstheme="minorHAnsi"/>
        </w:rPr>
      </w:pPr>
      <w:r w:rsidRPr="002C25EA">
        <w:rPr>
          <w:rFonts w:eastAsia="Times New Roman" w:cstheme="minorHAnsi"/>
        </w:rPr>
        <w:t>D Tobiassen Baitinger noted that RO could implement the S/U Grading Option and Late Withdrawal. If a decision were made to implement S/U for Fall 2020, RO would have to tie up all of the details and be prepared to deploy the</w:t>
      </w:r>
      <w:r w:rsidR="002C25EA">
        <w:rPr>
          <w:rFonts w:eastAsia="Times New Roman" w:cstheme="minorHAnsi"/>
        </w:rPr>
        <w:t xml:space="preserve"> code into RAMweb by December 4.</w:t>
      </w:r>
    </w:p>
    <w:p w14:paraId="7E3BB2B2" w14:textId="3BA92F31" w:rsidR="002C25EA" w:rsidRDefault="002C25EA" w:rsidP="002C25EA">
      <w:pPr>
        <w:pStyle w:val="ListParagraph"/>
        <w:numPr>
          <w:ilvl w:val="2"/>
          <w:numId w:val="15"/>
        </w:numPr>
        <w:tabs>
          <w:tab w:val="clear" w:pos="2160"/>
        </w:tabs>
        <w:ind w:left="720"/>
        <w:rPr>
          <w:rFonts w:eastAsia="Times New Roman" w:cstheme="minorHAnsi"/>
        </w:rPr>
      </w:pPr>
      <w:r w:rsidRPr="002C25EA">
        <w:rPr>
          <w:rFonts w:eastAsia="Times New Roman" w:cstheme="minorHAnsi"/>
        </w:rPr>
        <w:t>Discussion on the academic and financial aid ramifications of S/U grading and late withdrawal. Communication would be paramount regarding the academic and financial aid implications.</w:t>
      </w:r>
    </w:p>
    <w:p w14:paraId="74FC2480" w14:textId="77777777" w:rsidR="00A71DB6" w:rsidRDefault="00A71DB6" w:rsidP="00A71DB6">
      <w:pPr>
        <w:pStyle w:val="ListParagraph"/>
        <w:numPr>
          <w:ilvl w:val="0"/>
          <w:numId w:val="24"/>
        </w:numPr>
        <w:rPr>
          <w:rFonts w:eastAsia="Times New Roman" w:cstheme="minorHAnsi"/>
        </w:rPr>
      </w:pPr>
      <w:r w:rsidRPr="002C25EA">
        <w:rPr>
          <w:rFonts w:eastAsia="Times New Roman" w:cstheme="minorHAnsi"/>
        </w:rPr>
        <w:t xml:space="preserve">CSU "S" grades transfer to other institutions with ease because we define an "S" as equivalent to C or better. </w:t>
      </w:r>
    </w:p>
    <w:p w14:paraId="13AAF7AD" w14:textId="12F8FC85" w:rsidR="00A71DB6" w:rsidRPr="00A71DB6" w:rsidRDefault="00A71DB6" w:rsidP="00A71DB6">
      <w:pPr>
        <w:pStyle w:val="ListParagraph"/>
        <w:numPr>
          <w:ilvl w:val="0"/>
          <w:numId w:val="24"/>
        </w:numPr>
        <w:rPr>
          <w:rFonts w:eastAsia="Times New Roman" w:cstheme="minorHAnsi"/>
        </w:rPr>
      </w:pPr>
      <w:r w:rsidRPr="00A71DB6">
        <w:rPr>
          <w:rFonts w:eastAsia="Times New Roman" w:cstheme="minorHAnsi"/>
        </w:rPr>
        <w:t>"S" or "P" from other institutions do not transfer well because they are often defined as "D or better".</w:t>
      </w:r>
    </w:p>
    <w:p w14:paraId="34854188" w14:textId="772FCDE7" w:rsidR="00B4174D" w:rsidRDefault="00B4174D" w:rsidP="00B4174D">
      <w:pPr>
        <w:rPr>
          <w:rFonts w:eastAsia="Times New Roman" w:cstheme="minorHAnsi"/>
        </w:rPr>
      </w:pPr>
    </w:p>
    <w:p w14:paraId="65ABA86E" w14:textId="5365FFD1" w:rsidR="00B4174D" w:rsidRDefault="00B4174D" w:rsidP="00B4174D">
      <w:pPr>
        <w:shd w:val="clear" w:color="auto" w:fill="FFFFFF"/>
        <w:rPr>
          <w:rFonts w:eastAsia="Times New Roman" w:cstheme="minorHAnsi"/>
          <w:color w:val="252423"/>
        </w:rPr>
      </w:pPr>
      <w:r w:rsidRPr="00731155">
        <w:rPr>
          <w:rFonts w:eastAsia="Times New Roman" w:cstheme="minorHAnsi"/>
          <w:b/>
          <w:bCs/>
          <w:color w:val="252423"/>
        </w:rPr>
        <w:t>Review Draft Communication Regarding S/U Grading Option and Late Withdrawal</w:t>
      </w:r>
    </w:p>
    <w:p w14:paraId="39556F41" w14:textId="1CBB7E5D" w:rsidR="00B4174D" w:rsidRDefault="00B4174D" w:rsidP="00B4174D">
      <w:pPr>
        <w:pStyle w:val="ListParagraph"/>
        <w:numPr>
          <w:ilvl w:val="3"/>
          <w:numId w:val="15"/>
        </w:numPr>
        <w:shd w:val="clear" w:color="auto" w:fill="FFFFFF"/>
        <w:tabs>
          <w:tab w:val="clear" w:pos="2880"/>
        </w:tabs>
        <w:ind w:left="720"/>
        <w:rPr>
          <w:rFonts w:eastAsia="Times New Roman" w:cstheme="minorHAnsi"/>
          <w:color w:val="252423"/>
        </w:rPr>
      </w:pPr>
      <w:r>
        <w:rPr>
          <w:rFonts w:eastAsia="Times New Roman" w:cstheme="minorHAnsi"/>
          <w:color w:val="252423"/>
        </w:rPr>
        <w:t xml:space="preserve">Discussion and review of </w:t>
      </w:r>
      <w:r w:rsidRPr="00B4174D">
        <w:rPr>
          <w:rFonts w:eastAsia="Times New Roman" w:cstheme="minorHAnsi"/>
          <w:color w:val="252423"/>
        </w:rPr>
        <w:t xml:space="preserve">draft communication on the S/U Grading Option and Late Withdrawal. </w:t>
      </w:r>
    </w:p>
    <w:p w14:paraId="31321EF0" w14:textId="77777777" w:rsidR="00B4174D" w:rsidRDefault="00B4174D" w:rsidP="00B4174D">
      <w:pPr>
        <w:pStyle w:val="ListParagraph"/>
        <w:numPr>
          <w:ilvl w:val="3"/>
          <w:numId w:val="15"/>
        </w:numPr>
        <w:shd w:val="clear" w:color="auto" w:fill="FFFFFF"/>
        <w:tabs>
          <w:tab w:val="clear" w:pos="2880"/>
        </w:tabs>
        <w:ind w:left="720"/>
        <w:rPr>
          <w:rFonts w:eastAsia="Times New Roman" w:cstheme="minorHAnsi"/>
          <w:color w:val="252423"/>
        </w:rPr>
      </w:pPr>
      <w:r w:rsidRPr="00B4174D">
        <w:rPr>
          <w:rFonts w:eastAsia="Times New Roman" w:cstheme="minorHAnsi"/>
          <w:color w:val="252423"/>
        </w:rPr>
        <w:t xml:space="preserve">Discussion on key elements and concerns raised by faculty and staff. </w:t>
      </w:r>
    </w:p>
    <w:p w14:paraId="1DEB4006" w14:textId="77777777" w:rsidR="00EF7FC1" w:rsidRDefault="00EF7FC1" w:rsidP="002C25EA">
      <w:pPr>
        <w:shd w:val="clear" w:color="auto" w:fill="FFFFFF"/>
        <w:ind w:left="720"/>
        <w:rPr>
          <w:rStyle w:val="Strong"/>
          <w:rFonts w:cstheme="minorHAnsi"/>
          <w:color w:val="252423"/>
        </w:rPr>
      </w:pPr>
    </w:p>
    <w:p w14:paraId="660FD106" w14:textId="68765016" w:rsidR="00B4174D" w:rsidRPr="00731155" w:rsidRDefault="00B4174D" w:rsidP="002C25EA">
      <w:pPr>
        <w:shd w:val="clear" w:color="auto" w:fill="FFFFFF"/>
        <w:ind w:left="720"/>
        <w:rPr>
          <w:rFonts w:cstheme="minorHAnsi"/>
          <w:color w:val="252423"/>
        </w:rPr>
      </w:pPr>
      <w:r w:rsidRPr="00731155">
        <w:rPr>
          <w:rStyle w:val="Strong"/>
          <w:rFonts w:cstheme="minorHAnsi"/>
          <w:color w:val="252423"/>
        </w:rPr>
        <w:t>Highlights from Draft Communication</w:t>
      </w:r>
      <w:r w:rsidRPr="00731155">
        <w:rPr>
          <w:rFonts w:cstheme="minorHAnsi"/>
          <w:color w:val="252423"/>
        </w:rPr>
        <w:t>:</w:t>
      </w:r>
    </w:p>
    <w:p w14:paraId="001BCFE4" w14:textId="77777777" w:rsidR="002C25EA" w:rsidRDefault="00B4174D" w:rsidP="002C25EA">
      <w:pPr>
        <w:numPr>
          <w:ilvl w:val="0"/>
          <w:numId w:val="16"/>
        </w:numPr>
        <w:shd w:val="clear" w:color="auto" w:fill="FFFFFF"/>
        <w:tabs>
          <w:tab w:val="clear" w:pos="720"/>
          <w:tab w:val="num" w:pos="1440"/>
        </w:tabs>
        <w:spacing w:before="150"/>
        <w:ind w:left="1440"/>
        <w:rPr>
          <w:rFonts w:cstheme="minorHAnsi"/>
          <w:color w:val="252423"/>
        </w:rPr>
      </w:pPr>
      <w:r w:rsidRPr="00731155">
        <w:rPr>
          <w:rFonts w:cstheme="minorHAnsi"/>
          <w:color w:val="252423"/>
        </w:rPr>
        <w:t>S/U grading only applies to undergraduate students.</w:t>
      </w:r>
    </w:p>
    <w:p w14:paraId="3D68EF42" w14:textId="17E67B7B" w:rsidR="00B4174D" w:rsidRPr="002C25EA" w:rsidRDefault="00B4174D" w:rsidP="002C25EA">
      <w:pPr>
        <w:numPr>
          <w:ilvl w:val="0"/>
          <w:numId w:val="16"/>
        </w:numPr>
        <w:shd w:val="clear" w:color="auto" w:fill="FFFFFF"/>
        <w:tabs>
          <w:tab w:val="clear" w:pos="720"/>
          <w:tab w:val="num" w:pos="1440"/>
        </w:tabs>
        <w:ind w:left="1440"/>
        <w:rPr>
          <w:rFonts w:cstheme="minorHAnsi"/>
          <w:color w:val="252423"/>
        </w:rPr>
      </w:pPr>
      <w:r w:rsidRPr="002C25EA">
        <w:rPr>
          <w:rFonts w:cstheme="minorHAnsi"/>
          <w:color w:val="252423"/>
        </w:rPr>
        <w:t>Late course withdrawal applies to undergraduate and graduate students.</w:t>
      </w:r>
    </w:p>
    <w:p w14:paraId="521D0190" w14:textId="77777777" w:rsidR="00B4174D" w:rsidRPr="00731155" w:rsidRDefault="00B4174D" w:rsidP="002C25EA">
      <w:pPr>
        <w:shd w:val="clear" w:color="auto" w:fill="FFFFFF"/>
        <w:ind w:left="720"/>
        <w:rPr>
          <w:rFonts w:cstheme="minorHAnsi"/>
          <w:color w:val="252423"/>
        </w:rPr>
      </w:pPr>
      <w:r w:rsidRPr="00731155">
        <w:rPr>
          <w:rFonts w:cstheme="minorHAnsi"/>
          <w:color w:val="252423"/>
        </w:rPr>
        <w:lastRenderedPageBreak/>
        <w:t>In addition to such general concerns, the following specific issues pertaining to course withdrawal decisions include:</w:t>
      </w:r>
    </w:p>
    <w:p w14:paraId="3DD1E1EE" w14:textId="77777777" w:rsidR="00B4174D" w:rsidRPr="00731155" w:rsidRDefault="00B4174D" w:rsidP="00EF7FC1">
      <w:pPr>
        <w:numPr>
          <w:ilvl w:val="0"/>
          <w:numId w:val="17"/>
        </w:numPr>
        <w:shd w:val="clear" w:color="auto" w:fill="FFFFFF"/>
        <w:tabs>
          <w:tab w:val="clear" w:pos="720"/>
          <w:tab w:val="num" w:pos="1440"/>
        </w:tabs>
        <w:spacing w:before="150"/>
        <w:ind w:left="1440"/>
        <w:rPr>
          <w:rFonts w:cstheme="minorHAnsi"/>
          <w:color w:val="252423"/>
        </w:rPr>
      </w:pPr>
      <w:r w:rsidRPr="00731155">
        <w:rPr>
          <w:rFonts w:cstheme="minorHAnsi"/>
          <w:color w:val="252423"/>
        </w:rPr>
        <w:t>The course withdrawal (W) option will be open until December 11, which is the last day of class, and will not be an option thereafter, except through the longstanding course withdrawal appeal process accessible through the </w:t>
      </w:r>
      <w:hyperlink r:id="rId11" w:tgtFrame="_blank" w:tooltip="https://registrar.colostate.edu/" w:history="1">
        <w:r w:rsidRPr="00731155">
          <w:rPr>
            <w:rStyle w:val="Hyperlink"/>
            <w:rFonts w:cstheme="minorHAnsi"/>
            <w:color w:val="6264A7"/>
          </w:rPr>
          <w:t>Office of the Registrar</w:t>
        </w:r>
      </w:hyperlink>
      <w:r w:rsidRPr="00731155">
        <w:rPr>
          <w:rFonts w:cstheme="minorHAnsi"/>
          <w:color w:val="252423"/>
        </w:rPr>
        <w:t>.</w:t>
      </w:r>
    </w:p>
    <w:p w14:paraId="37D54187" w14:textId="77777777" w:rsidR="00B4174D" w:rsidRPr="00731155" w:rsidRDefault="00B4174D" w:rsidP="00EF7FC1">
      <w:pPr>
        <w:numPr>
          <w:ilvl w:val="0"/>
          <w:numId w:val="17"/>
        </w:numPr>
        <w:shd w:val="clear" w:color="auto" w:fill="FFFFFF"/>
        <w:tabs>
          <w:tab w:val="num" w:pos="1440"/>
        </w:tabs>
        <w:ind w:left="1440"/>
        <w:rPr>
          <w:rFonts w:cstheme="minorHAnsi"/>
          <w:color w:val="252423"/>
        </w:rPr>
      </w:pPr>
      <w:r w:rsidRPr="00731155">
        <w:rPr>
          <w:rFonts w:cstheme="minorHAnsi"/>
          <w:color w:val="252423"/>
        </w:rPr>
        <w:t>Students in sections with multiple components (lectures, labs, recitations) will need to contact the </w:t>
      </w:r>
      <w:hyperlink r:id="rId12" w:tgtFrame="_blank" w:tooltip="https://registrar.colostate.edu/" w:history="1">
        <w:r w:rsidRPr="00731155">
          <w:rPr>
            <w:rStyle w:val="Hyperlink"/>
            <w:rFonts w:cstheme="minorHAnsi"/>
            <w:color w:val="6264A7"/>
          </w:rPr>
          <w:t>Office of the Registrar</w:t>
        </w:r>
      </w:hyperlink>
      <w:r w:rsidRPr="00731155">
        <w:rPr>
          <w:rFonts w:cstheme="minorHAnsi"/>
          <w:color w:val="252423"/>
        </w:rPr>
        <w:t> to request a course withdrawal (W) between December 9-11.</w:t>
      </w:r>
    </w:p>
    <w:p w14:paraId="0B3F9843" w14:textId="77777777" w:rsidR="00B4174D" w:rsidRPr="00731155" w:rsidRDefault="00B4174D" w:rsidP="00EF7FC1">
      <w:pPr>
        <w:numPr>
          <w:ilvl w:val="0"/>
          <w:numId w:val="17"/>
        </w:numPr>
        <w:shd w:val="clear" w:color="auto" w:fill="FFFFFF"/>
        <w:tabs>
          <w:tab w:val="num" w:pos="1440"/>
        </w:tabs>
        <w:ind w:left="1440"/>
        <w:rPr>
          <w:rFonts w:cstheme="minorHAnsi"/>
          <w:color w:val="252423"/>
        </w:rPr>
      </w:pPr>
      <w:r w:rsidRPr="00731155">
        <w:rPr>
          <w:rFonts w:cstheme="minorHAnsi"/>
          <w:color w:val="252423"/>
        </w:rPr>
        <w:t>Graduation delayed by even one year can result in a loss of up to $90,000 in lifetime income. See: </w:t>
      </w:r>
      <w:hyperlink r:id="rId13" w:tgtFrame="_blank" w:tooltip="https://libertystreeteconomics.newyorkfed.org/2020/07/delaying-college-during-the-pandemic-can-be-costly.html" w:history="1">
        <w:r w:rsidRPr="00731155">
          <w:rPr>
            <w:rStyle w:val="Hyperlink"/>
            <w:rFonts w:cstheme="minorHAnsi"/>
            <w:color w:val="6264A7"/>
          </w:rPr>
          <w:t>https://libertystreeteconomics.newyorkfed.org/2020/07/delaying-college-during-the-pandemic-can-be-costly.html</w:t>
        </w:r>
      </w:hyperlink>
    </w:p>
    <w:p w14:paraId="21C0E901" w14:textId="77777777" w:rsidR="00B4174D" w:rsidRPr="00731155" w:rsidRDefault="00B4174D" w:rsidP="00EF7FC1">
      <w:pPr>
        <w:numPr>
          <w:ilvl w:val="0"/>
          <w:numId w:val="17"/>
        </w:numPr>
        <w:shd w:val="clear" w:color="auto" w:fill="FFFFFF"/>
        <w:tabs>
          <w:tab w:val="num" w:pos="1440"/>
        </w:tabs>
        <w:ind w:left="1440"/>
        <w:rPr>
          <w:rFonts w:cstheme="minorHAnsi"/>
          <w:color w:val="252423"/>
        </w:rPr>
      </w:pPr>
      <w:r w:rsidRPr="00731155">
        <w:rPr>
          <w:rFonts w:cstheme="minorHAnsi"/>
          <w:color w:val="252423"/>
        </w:rPr>
        <w:t>Costs associated with delayed graduation stem from both the annual CSU cost of attendance ($28,000 for residents and $48,000 for non-residents) and delayed workforce entry. See: </w:t>
      </w:r>
      <w:hyperlink r:id="rId14" w:tgtFrame="_blank" w:tooltip="https://financialaid.colostate.edu/cost-of-attendance/" w:history="1">
        <w:r w:rsidRPr="00731155">
          <w:rPr>
            <w:rStyle w:val="Hyperlink"/>
            <w:rFonts w:cstheme="minorHAnsi"/>
            <w:color w:val="6264A7"/>
          </w:rPr>
          <w:t>https://financialaid.colostate.edu/cost-of-attendance/</w:t>
        </w:r>
      </w:hyperlink>
    </w:p>
    <w:p w14:paraId="00B79AB7" w14:textId="77777777" w:rsidR="00B4174D" w:rsidRPr="00731155" w:rsidRDefault="00B4174D" w:rsidP="00EF7FC1">
      <w:pPr>
        <w:numPr>
          <w:ilvl w:val="0"/>
          <w:numId w:val="17"/>
        </w:numPr>
        <w:shd w:val="clear" w:color="auto" w:fill="FFFFFF"/>
        <w:tabs>
          <w:tab w:val="num" w:pos="1440"/>
        </w:tabs>
        <w:ind w:left="1440"/>
        <w:rPr>
          <w:rFonts w:cstheme="minorHAnsi"/>
          <w:color w:val="252423"/>
        </w:rPr>
      </w:pPr>
      <w:r w:rsidRPr="00731155">
        <w:rPr>
          <w:rFonts w:cstheme="minorHAnsi"/>
          <w:color w:val="252423"/>
        </w:rPr>
        <w:t>As in the past, course withdrawals may impact financial aid. Students are encouraged to contact the Office of Financial Aid to discuss potential impacts.</w:t>
      </w:r>
    </w:p>
    <w:p w14:paraId="1EB71FAC" w14:textId="77777777" w:rsidR="00B4174D" w:rsidRDefault="00B4174D" w:rsidP="00EF7FC1">
      <w:pPr>
        <w:pStyle w:val="NormalWeb"/>
        <w:shd w:val="clear" w:color="auto" w:fill="FFFFFF"/>
        <w:tabs>
          <w:tab w:val="num" w:pos="1440"/>
        </w:tabs>
        <w:spacing w:before="0" w:beforeAutospacing="0" w:after="0" w:afterAutospacing="0"/>
        <w:ind w:left="1440" w:hanging="360"/>
        <w:rPr>
          <w:rFonts w:asciiTheme="minorHAnsi" w:hAnsiTheme="minorHAnsi" w:cstheme="minorHAnsi"/>
          <w:color w:val="252423"/>
          <w:sz w:val="22"/>
          <w:szCs w:val="22"/>
        </w:rPr>
      </w:pPr>
    </w:p>
    <w:p w14:paraId="7246BE02" w14:textId="77777777" w:rsidR="00B4174D" w:rsidRPr="00731155" w:rsidRDefault="00B4174D" w:rsidP="00EF7FC1">
      <w:pPr>
        <w:pStyle w:val="NormalWeb"/>
        <w:shd w:val="clear" w:color="auto" w:fill="FFFFFF"/>
        <w:spacing w:before="0" w:beforeAutospacing="0" w:after="0" w:afterAutospacing="0"/>
        <w:ind w:left="1080"/>
        <w:rPr>
          <w:rFonts w:asciiTheme="minorHAnsi" w:hAnsiTheme="minorHAnsi" w:cstheme="minorHAnsi"/>
          <w:color w:val="252423"/>
          <w:sz w:val="22"/>
          <w:szCs w:val="22"/>
        </w:rPr>
      </w:pPr>
      <w:r w:rsidRPr="00731155">
        <w:rPr>
          <w:rFonts w:asciiTheme="minorHAnsi" w:hAnsiTheme="minorHAnsi" w:cstheme="minorHAnsi"/>
          <w:color w:val="252423"/>
          <w:sz w:val="22"/>
          <w:szCs w:val="22"/>
        </w:rPr>
        <w:t>In addition to aforementioned general concerns, the following specific considerations pertaining to S/U grading options include:</w:t>
      </w:r>
    </w:p>
    <w:p w14:paraId="1EF444BB" w14:textId="77777777" w:rsidR="00B4174D" w:rsidRPr="00731155" w:rsidRDefault="00B4174D" w:rsidP="00EF7FC1">
      <w:pPr>
        <w:numPr>
          <w:ilvl w:val="0"/>
          <w:numId w:val="18"/>
        </w:numPr>
        <w:shd w:val="clear" w:color="auto" w:fill="FFFFFF"/>
        <w:tabs>
          <w:tab w:val="num" w:pos="1440"/>
        </w:tabs>
        <w:spacing w:before="150"/>
        <w:ind w:left="1440"/>
        <w:rPr>
          <w:rFonts w:cstheme="minorHAnsi"/>
          <w:color w:val="252423"/>
        </w:rPr>
      </w:pPr>
      <w:r w:rsidRPr="00731155">
        <w:rPr>
          <w:rFonts w:cstheme="minorHAnsi"/>
          <w:color w:val="252423"/>
        </w:rPr>
        <w:t>S is available for letter grades of C or higher, whereas D and F grades convert to U. A grade of U does not gain credit for the course.</w:t>
      </w:r>
    </w:p>
    <w:p w14:paraId="1BFD8EAE"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may request a change to S/U grading as soon as their course grade is posted to RAMweb but all requests must be made by or on December 29.</w:t>
      </w:r>
    </w:p>
    <w:p w14:paraId="69576D65"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The university is closed 12/23-12/27. Students will not have access to academic advisors or the Office of Financial Aid for guidance during that time and so should arrange to consult with advisors about possible scenarios as soon as possible and no later than December 22.</w:t>
      </w:r>
    </w:p>
    <w:p w14:paraId="5A0CA0C5"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will be able to request S/U grading via RAMweb 12/23-12/29. Contact the </w:t>
      </w:r>
      <w:hyperlink r:id="rId15" w:tgtFrame="_blank" w:tooltip="https://registrar.colostate.edu/" w:history="1">
        <w:r w:rsidRPr="00731155">
          <w:rPr>
            <w:rStyle w:val="Hyperlink"/>
            <w:rFonts w:cstheme="minorHAnsi"/>
            <w:color w:val="6264A7"/>
          </w:rPr>
          <w:t>Office of the Registrar</w:t>
        </w:r>
      </w:hyperlink>
      <w:r w:rsidRPr="00731155">
        <w:rPr>
          <w:rFonts w:cstheme="minorHAnsi"/>
          <w:color w:val="252423"/>
        </w:rPr>
        <w:t> with questions after December 29.  </w:t>
      </w:r>
    </w:p>
    <w:p w14:paraId="318080AE"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may not use S/U grading for any course that has a required grade as a pre-requisite for the next level of class in a program of study.</w:t>
      </w:r>
    </w:p>
    <w:p w14:paraId="29D56842"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should not use S/U grading for a capstone course.</w:t>
      </w:r>
    </w:p>
    <w:p w14:paraId="7B0D65AB" w14:textId="77777777" w:rsidR="00B4174D"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must fully understand that controlled majors will not accept an S in place of a letter grade.</w:t>
      </w:r>
    </w:p>
    <w:p w14:paraId="4C024C14" w14:textId="77777777" w:rsidR="00B4174D" w:rsidRPr="002F488E" w:rsidRDefault="00B4174D" w:rsidP="00EF7FC1">
      <w:pPr>
        <w:pStyle w:val="ListParagraph"/>
        <w:numPr>
          <w:ilvl w:val="0"/>
          <w:numId w:val="18"/>
        </w:numPr>
        <w:tabs>
          <w:tab w:val="num" w:pos="1440"/>
        </w:tabs>
        <w:ind w:left="1440"/>
        <w:rPr>
          <w:rFonts w:cstheme="minorHAnsi"/>
          <w:color w:val="252423"/>
        </w:rPr>
      </w:pPr>
      <w:r w:rsidRPr="002F488E">
        <w:rPr>
          <w:rFonts w:cstheme="minorHAnsi"/>
          <w:color w:val="252423"/>
        </w:rPr>
        <w:t>Students should be aware that there are potential implications of S/U grades for satisfying prerequisites and/or GPA requirements for graduate school admission</w:t>
      </w:r>
    </w:p>
    <w:p w14:paraId="0F2D77F5"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are encouraged to work with the </w:t>
      </w:r>
      <w:hyperlink r:id="rId16" w:tgtFrame="_blank" w:tooltip="https://financialaid.colostate.edu/" w:history="1">
        <w:r w:rsidRPr="00731155">
          <w:rPr>
            <w:rStyle w:val="Hyperlink"/>
            <w:rFonts w:cstheme="minorHAnsi"/>
            <w:color w:val="6264A7"/>
          </w:rPr>
          <w:t>Office of Financial Aid</w:t>
        </w:r>
      </w:hyperlink>
      <w:r w:rsidRPr="00731155">
        <w:rPr>
          <w:rFonts w:cstheme="minorHAnsi"/>
          <w:color w:val="252423"/>
        </w:rPr>
        <w:t> to determine if an S or U grade will impact their financial aid.</w:t>
      </w:r>
    </w:p>
    <w:p w14:paraId="5E5F9991"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Students on or concerned about possible probationary status should check with their academic advisor.</w:t>
      </w:r>
    </w:p>
    <w:p w14:paraId="149325EC" w14:textId="77777777" w:rsidR="00B4174D" w:rsidRPr="00731155" w:rsidRDefault="00B4174D" w:rsidP="00EF7FC1">
      <w:pPr>
        <w:numPr>
          <w:ilvl w:val="0"/>
          <w:numId w:val="18"/>
        </w:numPr>
        <w:shd w:val="clear" w:color="auto" w:fill="FFFFFF"/>
        <w:tabs>
          <w:tab w:val="num" w:pos="1440"/>
        </w:tabs>
        <w:ind w:left="1440"/>
        <w:rPr>
          <w:rFonts w:cstheme="minorHAnsi"/>
          <w:color w:val="252423"/>
        </w:rPr>
      </w:pPr>
      <w:r w:rsidRPr="00731155">
        <w:rPr>
          <w:rFonts w:cstheme="minorHAnsi"/>
          <w:color w:val="252423"/>
        </w:rPr>
        <w:t>This S/U grading option will NOT be available for graduate students.</w:t>
      </w:r>
    </w:p>
    <w:p w14:paraId="07F27A42" w14:textId="5F5DD67E" w:rsidR="00B4174D" w:rsidRDefault="00B4174D" w:rsidP="00B4174D">
      <w:pPr>
        <w:rPr>
          <w:rFonts w:eastAsia="Times New Roman" w:cstheme="minorHAnsi"/>
        </w:rPr>
      </w:pPr>
    </w:p>
    <w:sectPr w:rsidR="00B4174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01C4DC" w14:textId="77777777" w:rsidR="00256772" w:rsidRDefault="00256772" w:rsidP="00EE0776">
      <w:r>
        <w:separator/>
      </w:r>
    </w:p>
  </w:endnote>
  <w:endnote w:type="continuationSeparator" w:id="0">
    <w:p w14:paraId="7F0D54F9" w14:textId="77777777" w:rsidR="00256772" w:rsidRDefault="00256772" w:rsidP="00EE0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83519C" w14:textId="77777777" w:rsidR="00256772" w:rsidRDefault="00256772" w:rsidP="00EE0776">
      <w:r>
        <w:separator/>
      </w:r>
    </w:p>
  </w:footnote>
  <w:footnote w:type="continuationSeparator" w:id="0">
    <w:p w14:paraId="28CA956A" w14:textId="77777777" w:rsidR="00256772" w:rsidRDefault="00256772" w:rsidP="00EE07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11504"/>
    <w:multiLevelType w:val="hybridMultilevel"/>
    <w:tmpl w:val="43823E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254615"/>
    <w:multiLevelType w:val="hybridMultilevel"/>
    <w:tmpl w:val="1F1A90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656C1A"/>
    <w:multiLevelType w:val="hybridMultilevel"/>
    <w:tmpl w:val="EEEED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9DF5DF6"/>
    <w:multiLevelType w:val="hybridMultilevel"/>
    <w:tmpl w:val="382C83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EC25BD"/>
    <w:multiLevelType w:val="hybridMultilevel"/>
    <w:tmpl w:val="E1BEEA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1C1130"/>
    <w:multiLevelType w:val="multilevel"/>
    <w:tmpl w:val="1360C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FD7F4C"/>
    <w:multiLevelType w:val="hybridMultilevel"/>
    <w:tmpl w:val="9A6A72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82964D0"/>
    <w:multiLevelType w:val="hybridMultilevel"/>
    <w:tmpl w:val="969EA9B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6D82832"/>
    <w:multiLevelType w:val="multilevel"/>
    <w:tmpl w:val="85DA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D994EF0"/>
    <w:multiLevelType w:val="multilevel"/>
    <w:tmpl w:val="370E5E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08640E"/>
    <w:multiLevelType w:val="hybridMultilevel"/>
    <w:tmpl w:val="5178D3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42C123F4"/>
    <w:multiLevelType w:val="hybridMultilevel"/>
    <w:tmpl w:val="1A2C8C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7AC6735"/>
    <w:multiLevelType w:val="hybridMultilevel"/>
    <w:tmpl w:val="D6C03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80460F"/>
    <w:multiLevelType w:val="hybridMultilevel"/>
    <w:tmpl w:val="845073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3019D5"/>
    <w:multiLevelType w:val="multilevel"/>
    <w:tmpl w:val="7910E654"/>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056485A"/>
    <w:multiLevelType w:val="hybridMultilevel"/>
    <w:tmpl w:val="15641C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102F93"/>
    <w:multiLevelType w:val="hybridMultilevel"/>
    <w:tmpl w:val="9CE0C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C1826"/>
    <w:multiLevelType w:val="hybridMultilevel"/>
    <w:tmpl w:val="1E1A27C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A720019"/>
    <w:multiLevelType w:val="hybridMultilevel"/>
    <w:tmpl w:val="C09EFE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D5F4479"/>
    <w:multiLevelType w:val="hybridMultilevel"/>
    <w:tmpl w:val="DE7AA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4532C4"/>
    <w:multiLevelType w:val="multilevel"/>
    <w:tmpl w:val="92846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5109E1"/>
    <w:multiLevelType w:val="hybridMultilevel"/>
    <w:tmpl w:val="7F92A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A7238E"/>
    <w:multiLevelType w:val="hybridMultilevel"/>
    <w:tmpl w:val="9FE81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EC279F"/>
    <w:multiLevelType w:val="hybridMultilevel"/>
    <w:tmpl w:val="23E6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1"/>
  </w:num>
  <w:num w:numId="3">
    <w:abstractNumId w:val="3"/>
  </w:num>
  <w:num w:numId="4">
    <w:abstractNumId w:val="12"/>
  </w:num>
  <w:num w:numId="5">
    <w:abstractNumId w:val="16"/>
  </w:num>
  <w:num w:numId="6">
    <w:abstractNumId w:val="22"/>
  </w:num>
  <w:num w:numId="7">
    <w:abstractNumId w:val="7"/>
  </w:num>
  <w:num w:numId="8">
    <w:abstractNumId w:val="13"/>
  </w:num>
  <w:num w:numId="9">
    <w:abstractNumId w:val="18"/>
  </w:num>
  <w:num w:numId="10">
    <w:abstractNumId w:val="2"/>
  </w:num>
  <w:num w:numId="11">
    <w:abstractNumId w:val="0"/>
  </w:num>
  <w:num w:numId="12">
    <w:abstractNumId w:val="6"/>
  </w:num>
  <w:num w:numId="13">
    <w:abstractNumId w:val="23"/>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5"/>
  </w:num>
  <w:num w:numId="18">
    <w:abstractNumId w:val="20"/>
  </w:num>
  <w:num w:numId="19">
    <w:abstractNumId w:val="19"/>
  </w:num>
  <w:num w:numId="20">
    <w:abstractNumId w:val="15"/>
  </w:num>
  <w:num w:numId="21">
    <w:abstractNumId w:val="10"/>
  </w:num>
  <w:num w:numId="22">
    <w:abstractNumId w:val="1"/>
  </w:num>
  <w:num w:numId="23">
    <w:abstractNumId w:val="17"/>
  </w:num>
  <w:num w:numId="24">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9F2"/>
    <w:rsid w:val="00001AE4"/>
    <w:rsid w:val="000424D4"/>
    <w:rsid w:val="000E38D4"/>
    <w:rsid w:val="00135620"/>
    <w:rsid w:val="00165057"/>
    <w:rsid w:val="00172274"/>
    <w:rsid w:val="00190E50"/>
    <w:rsid w:val="0019566F"/>
    <w:rsid w:val="00197617"/>
    <w:rsid w:val="001A2F1A"/>
    <w:rsid w:val="001C6A9E"/>
    <w:rsid w:val="001E6455"/>
    <w:rsid w:val="002131A7"/>
    <w:rsid w:val="002235FE"/>
    <w:rsid w:val="00235993"/>
    <w:rsid w:val="00254790"/>
    <w:rsid w:val="00256772"/>
    <w:rsid w:val="00273178"/>
    <w:rsid w:val="00273718"/>
    <w:rsid w:val="0029462D"/>
    <w:rsid w:val="002A1C85"/>
    <w:rsid w:val="002C25EA"/>
    <w:rsid w:val="002C6609"/>
    <w:rsid w:val="002D58F5"/>
    <w:rsid w:val="002F1FCA"/>
    <w:rsid w:val="003019F0"/>
    <w:rsid w:val="00342C39"/>
    <w:rsid w:val="003762B0"/>
    <w:rsid w:val="003775D4"/>
    <w:rsid w:val="00386A2B"/>
    <w:rsid w:val="00392DD0"/>
    <w:rsid w:val="00397265"/>
    <w:rsid w:val="003A39CC"/>
    <w:rsid w:val="003F1124"/>
    <w:rsid w:val="00447B9F"/>
    <w:rsid w:val="0046766E"/>
    <w:rsid w:val="00474EB1"/>
    <w:rsid w:val="00492009"/>
    <w:rsid w:val="004B6DF8"/>
    <w:rsid w:val="004C172A"/>
    <w:rsid w:val="004C5296"/>
    <w:rsid w:val="004C7FDB"/>
    <w:rsid w:val="00507C9D"/>
    <w:rsid w:val="0054206F"/>
    <w:rsid w:val="0054750C"/>
    <w:rsid w:val="00555621"/>
    <w:rsid w:val="005618A6"/>
    <w:rsid w:val="0057332E"/>
    <w:rsid w:val="005849A9"/>
    <w:rsid w:val="00592BA7"/>
    <w:rsid w:val="005D753D"/>
    <w:rsid w:val="005E1752"/>
    <w:rsid w:val="0060398A"/>
    <w:rsid w:val="00627D65"/>
    <w:rsid w:val="0067329E"/>
    <w:rsid w:val="006804BA"/>
    <w:rsid w:val="006A30E6"/>
    <w:rsid w:val="006B0538"/>
    <w:rsid w:val="006B61C6"/>
    <w:rsid w:val="006C633B"/>
    <w:rsid w:val="006E1F16"/>
    <w:rsid w:val="0070068F"/>
    <w:rsid w:val="00702600"/>
    <w:rsid w:val="00711A60"/>
    <w:rsid w:val="0072162A"/>
    <w:rsid w:val="007803A2"/>
    <w:rsid w:val="00792248"/>
    <w:rsid w:val="007A1C37"/>
    <w:rsid w:val="007A2ED8"/>
    <w:rsid w:val="007A671E"/>
    <w:rsid w:val="007D5546"/>
    <w:rsid w:val="007E3A26"/>
    <w:rsid w:val="007F75CB"/>
    <w:rsid w:val="0080773F"/>
    <w:rsid w:val="00835EE0"/>
    <w:rsid w:val="00837B86"/>
    <w:rsid w:val="008435AF"/>
    <w:rsid w:val="00844BD8"/>
    <w:rsid w:val="00867368"/>
    <w:rsid w:val="00882BC0"/>
    <w:rsid w:val="0089148E"/>
    <w:rsid w:val="008C7ECD"/>
    <w:rsid w:val="008F659B"/>
    <w:rsid w:val="0090641B"/>
    <w:rsid w:val="00921F4F"/>
    <w:rsid w:val="00924551"/>
    <w:rsid w:val="00934B66"/>
    <w:rsid w:val="00941E2E"/>
    <w:rsid w:val="009434EC"/>
    <w:rsid w:val="00961BD3"/>
    <w:rsid w:val="009A5E1C"/>
    <w:rsid w:val="009C1087"/>
    <w:rsid w:val="009F4843"/>
    <w:rsid w:val="00A307C1"/>
    <w:rsid w:val="00A3515D"/>
    <w:rsid w:val="00A45B8C"/>
    <w:rsid w:val="00A50FC5"/>
    <w:rsid w:val="00A51FC5"/>
    <w:rsid w:val="00A71DB6"/>
    <w:rsid w:val="00A835E7"/>
    <w:rsid w:val="00AA0090"/>
    <w:rsid w:val="00AB6A9E"/>
    <w:rsid w:val="00AD55F9"/>
    <w:rsid w:val="00AF41E4"/>
    <w:rsid w:val="00AF692E"/>
    <w:rsid w:val="00B22F58"/>
    <w:rsid w:val="00B4174D"/>
    <w:rsid w:val="00B5450A"/>
    <w:rsid w:val="00B60547"/>
    <w:rsid w:val="00B6624C"/>
    <w:rsid w:val="00B71A6C"/>
    <w:rsid w:val="00B85A6F"/>
    <w:rsid w:val="00B86C11"/>
    <w:rsid w:val="00B91F06"/>
    <w:rsid w:val="00B93F79"/>
    <w:rsid w:val="00BA302A"/>
    <w:rsid w:val="00BB39A3"/>
    <w:rsid w:val="00BE031F"/>
    <w:rsid w:val="00C06FB0"/>
    <w:rsid w:val="00C40A7F"/>
    <w:rsid w:val="00C44E06"/>
    <w:rsid w:val="00C72053"/>
    <w:rsid w:val="00C86ADF"/>
    <w:rsid w:val="00C964EA"/>
    <w:rsid w:val="00CD069B"/>
    <w:rsid w:val="00CF38D5"/>
    <w:rsid w:val="00D048A2"/>
    <w:rsid w:val="00D05FEE"/>
    <w:rsid w:val="00D10C3C"/>
    <w:rsid w:val="00D22896"/>
    <w:rsid w:val="00D52B7F"/>
    <w:rsid w:val="00D74DD7"/>
    <w:rsid w:val="00D913C8"/>
    <w:rsid w:val="00DA10ED"/>
    <w:rsid w:val="00DD5123"/>
    <w:rsid w:val="00DD51DB"/>
    <w:rsid w:val="00DD67E6"/>
    <w:rsid w:val="00DE52D6"/>
    <w:rsid w:val="00E61B69"/>
    <w:rsid w:val="00E6399D"/>
    <w:rsid w:val="00E7642E"/>
    <w:rsid w:val="00E9258C"/>
    <w:rsid w:val="00EA2921"/>
    <w:rsid w:val="00EB77CB"/>
    <w:rsid w:val="00EC4E51"/>
    <w:rsid w:val="00EE0776"/>
    <w:rsid w:val="00EE7A4D"/>
    <w:rsid w:val="00EF7FC1"/>
    <w:rsid w:val="00F24D31"/>
    <w:rsid w:val="00F40BB6"/>
    <w:rsid w:val="00F46D57"/>
    <w:rsid w:val="00F739E6"/>
    <w:rsid w:val="00F75964"/>
    <w:rsid w:val="00F82971"/>
    <w:rsid w:val="00F82F74"/>
    <w:rsid w:val="00F86450"/>
    <w:rsid w:val="00FA0F46"/>
    <w:rsid w:val="00FD52AD"/>
    <w:rsid w:val="00FE644A"/>
    <w:rsid w:val="00FF01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paragraph" w:styleId="ListParagraph">
    <w:name w:val="List Paragraph"/>
    <w:basedOn w:val="Normal"/>
    <w:uiPriority w:val="34"/>
    <w:qFormat/>
    <w:rsid w:val="00B86C11"/>
    <w:pPr>
      <w:ind w:left="720"/>
      <w:contextualSpacing/>
    </w:pPr>
  </w:style>
  <w:style w:type="paragraph" w:styleId="Header">
    <w:name w:val="header"/>
    <w:basedOn w:val="Normal"/>
    <w:link w:val="HeaderChar"/>
    <w:uiPriority w:val="99"/>
    <w:unhideWhenUsed/>
    <w:rsid w:val="00EE0776"/>
    <w:pPr>
      <w:tabs>
        <w:tab w:val="center" w:pos="4680"/>
        <w:tab w:val="right" w:pos="9360"/>
      </w:tabs>
    </w:pPr>
  </w:style>
  <w:style w:type="character" w:customStyle="1" w:styleId="HeaderChar">
    <w:name w:val="Header Char"/>
    <w:basedOn w:val="DefaultParagraphFont"/>
    <w:link w:val="Header"/>
    <w:uiPriority w:val="99"/>
    <w:rsid w:val="00EE0776"/>
  </w:style>
  <w:style w:type="paragraph" w:styleId="Footer">
    <w:name w:val="footer"/>
    <w:basedOn w:val="Normal"/>
    <w:link w:val="FooterChar"/>
    <w:uiPriority w:val="99"/>
    <w:unhideWhenUsed/>
    <w:rsid w:val="00EE0776"/>
    <w:pPr>
      <w:tabs>
        <w:tab w:val="center" w:pos="4680"/>
        <w:tab w:val="right" w:pos="9360"/>
      </w:tabs>
    </w:pPr>
  </w:style>
  <w:style w:type="character" w:customStyle="1" w:styleId="FooterChar">
    <w:name w:val="Footer Char"/>
    <w:basedOn w:val="DefaultParagraphFont"/>
    <w:link w:val="Footer"/>
    <w:uiPriority w:val="99"/>
    <w:rsid w:val="00EE07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54086440">
      <w:bodyDiv w:val="1"/>
      <w:marLeft w:val="0"/>
      <w:marRight w:val="0"/>
      <w:marTop w:val="0"/>
      <w:marBottom w:val="0"/>
      <w:divBdr>
        <w:top w:val="none" w:sz="0" w:space="0" w:color="auto"/>
        <w:left w:val="none" w:sz="0" w:space="0" w:color="auto"/>
        <w:bottom w:val="none" w:sz="0" w:space="0" w:color="auto"/>
        <w:right w:val="none" w:sz="0" w:space="0" w:color="auto"/>
      </w:divBdr>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07976507">
      <w:bodyDiv w:val="1"/>
      <w:marLeft w:val="0"/>
      <w:marRight w:val="0"/>
      <w:marTop w:val="0"/>
      <w:marBottom w:val="0"/>
      <w:divBdr>
        <w:top w:val="none" w:sz="0" w:space="0" w:color="auto"/>
        <w:left w:val="none" w:sz="0" w:space="0" w:color="auto"/>
        <w:bottom w:val="none" w:sz="0" w:space="0" w:color="auto"/>
        <w:right w:val="none" w:sz="0" w:space="0" w:color="auto"/>
      </w:divBdr>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4523872">
      <w:bodyDiv w:val="1"/>
      <w:marLeft w:val="0"/>
      <w:marRight w:val="0"/>
      <w:marTop w:val="0"/>
      <w:marBottom w:val="0"/>
      <w:divBdr>
        <w:top w:val="none" w:sz="0" w:space="0" w:color="auto"/>
        <w:left w:val="none" w:sz="0" w:space="0" w:color="auto"/>
        <w:bottom w:val="none" w:sz="0" w:space="0" w:color="auto"/>
        <w:right w:val="none" w:sz="0" w:space="0" w:color="auto"/>
      </w:divBdr>
      <w:divsChild>
        <w:div w:id="875047408">
          <w:marLeft w:val="0"/>
          <w:marRight w:val="0"/>
          <w:marTop w:val="0"/>
          <w:marBottom w:val="0"/>
          <w:divBdr>
            <w:top w:val="none" w:sz="0" w:space="0" w:color="auto"/>
            <w:left w:val="none" w:sz="0" w:space="0" w:color="auto"/>
            <w:bottom w:val="none" w:sz="0" w:space="0" w:color="auto"/>
            <w:right w:val="none" w:sz="0" w:space="0" w:color="auto"/>
          </w:divBdr>
        </w:div>
        <w:div w:id="1579293248">
          <w:marLeft w:val="0"/>
          <w:marRight w:val="0"/>
          <w:marTop w:val="0"/>
          <w:marBottom w:val="0"/>
          <w:divBdr>
            <w:top w:val="none" w:sz="0" w:space="0" w:color="auto"/>
            <w:left w:val="none" w:sz="0" w:space="0" w:color="auto"/>
            <w:bottom w:val="none" w:sz="0" w:space="0" w:color="auto"/>
            <w:right w:val="none" w:sz="0" w:space="0" w:color="auto"/>
          </w:divBdr>
        </w:div>
        <w:div w:id="233976975">
          <w:marLeft w:val="0"/>
          <w:marRight w:val="0"/>
          <w:marTop w:val="0"/>
          <w:marBottom w:val="0"/>
          <w:divBdr>
            <w:top w:val="none" w:sz="0" w:space="0" w:color="auto"/>
            <w:left w:val="none" w:sz="0" w:space="0" w:color="auto"/>
            <w:bottom w:val="none" w:sz="0" w:space="0" w:color="auto"/>
            <w:right w:val="none" w:sz="0" w:space="0" w:color="auto"/>
          </w:divBdr>
        </w:div>
        <w:div w:id="1634092664">
          <w:marLeft w:val="0"/>
          <w:marRight w:val="0"/>
          <w:marTop w:val="0"/>
          <w:marBottom w:val="0"/>
          <w:divBdr>
            <w:top w:val="none" w:sz="0" w:space="0" w:color="auto"/>
            <w:left w:val="none" w:sz="0" w:space="0" w:color="auto"/>
            <w:bottom w:val="none" w:sz="0" w:space="0" w:color="auto"/>
            <w:right w:val="none" w:sz="0" w:space="0" w:color="auto"/>
          </w:divBdr>
        </w:div>
        <w:div w:id="327561358">
          <w:marLeft w:val="0"/>
          <w:marRight w:val="0"/>
          <w:marTop w:val="0"/>
          <w:marBottom w:val="0"/>
          <w:divBdr>
            <w:top w:val="none" w:sz="0" w:space="0" w:color="auto"/>
            <w:left w:val="none" w:sz="0" w:space="0" w:color="auto"/>
            <w:bottom w:val="none" w:sz="0" w:space="0" w:color="auto"/>
            <w:right w:val="none" w:sz="0" w:space="0" w:color="auto"/>
          </w:divBdr>
        </w:div>
        <w:div w:id="1473137796">
          <w:marLeft w:val="0"/>
          <w:marRight w:val="0"/>
          <w:marTop w:val="0"/>
          <w:marBottom w:val="0"/>
          <w:divBdr>
            <w:top w:val="none" w:sz="0" w:space="0" w:color="auto"/>
            <w:left w:val="none" w:sz="0" w:space="0" w:color="auto"/>
            <w:bottom w:val="none" w:sz="0" w:space="0" w:color="auto"/>
            <w:right w:val="none" w:sz="0" w:space="0" w:color="auto"/>
          </w:divBdr>
        </w:div>
        <w:div w:id="220288875">
          <w:marLeft w:val="0"/>
          <w:marRight w:val="0"/>
          <w:marTop w:val="0"/>
          <w:marBottom w:val="0"/>
          <w:divBdr>
            <w:top w:val="none" w:sz="0" w:space="0" w:color="auto"/>
            <w:left w:val="none" w:sz="0" w:space="0" w:color="auto"/>
            <w:bottom w:val="none" w:sz="0" w:space="0" w:color="auto"/>
            <w:right w:val="none" w:sz="0" w:space="0" w:color="auto"/>
          </w:divBdr>
        </w:div>
        <w:div w:id="1140532379">
          <w:marLeft w:val="0"/>
          <w:marRight w:val="0"/>
          <w:marTop w:val="0"/>
          <w:marBottom w:val="0"/>
          <w:divBdr>
            <w:top w:val="none" w:sz="0" w:space="0" w:color="auto"/>
            <w:left w:val="none" w:sz="0" w:space="0" w:color="auto"/>
            <w:bottom w:val="none" w:sz="0" w:space="0" w:color="auto"/>
            <w:right w:val="none" w:sz="0" w:space="0" w:color="auto"/>
          </w:divBdr>
        </w:div>
        <w:div w:id="1598633401">
          <w:marLeft w:val="0"/>
          <w:marRight w:val="0"/>
          <w:marTop w:val="0"/>
          <w:marBottom w:val="0"/>
          <w:divBdr>
            <w:top w:val="none" w:sz="0" w:space="0" w:color="auto"/>
            <w:left w:val="none" w:sz="0" w:space="0" w:color="auto"/>
            <w:bottom w:val="none" w:sz="0" w:space="0" w:color="auto"/>
            <w:right w:val="none" w:sz="0" w:space="0" w:color="auto"/>
          </w:divBdr>
        </w:div>
        <w:div w:id="481040192">
          <w:marLeft w:val="0"/>
          <w:marRight w:val="0"/>
          <w:marTop w:val="0"/>
          <w:marBottom w:val="0"/>
          <w:divBdr>
            <w:top w:val="none" w:sz="0" w:space="0" w:color="auto"/>
            <w:left w:val="none" w:sz="0" w:space="0" w:color="auto"/>
            <w:bottom w:val="none" w:sz="0" w:space="0" w:color="auto"/>
            <w:right w:val="none" w:sz="0" w:space="0" w:color="auto"/>
          </w:divBdr>
        </w:div>
        <w:div w:id="214584857">
          <w:marLeft w:val="0"/>
          <w:marRight w:val="0"/>
          <w:marTop w:val="0"/>
          <w:marBottom w:val="0"/>
          <w:divBdr>
            <w:top w:val="none" w:sz="0" w:space="0" w:color="auto"/>
            <w:left w:val="none" w:sz="0" w:space="0" w:color="auto"/>
            <w:bottom w:val="none" w:sz="0" w:space="0" w:color="auto"/>
            <w:right w:val="none" w:sz="0" w:space="0" w:color="auto"/>
          </w:divBdr>
        </w:div>
        <w:div w:id="1080059505">
          <w:marLeft w:val="0"/>
          <w:marRight w:val="0"/>
          <w:marTop w:val="0"/>
          <w:marBottom w:val="0"/>
          <w:divBdr>
            <w:top w:val="none" w:sz="0" w:space="0" w:color="auto"/>
            <w:left w:val="none" w:sz="0" w:space="0" w:color="auto"/>
            <w:bottom w:val="none" w:sz="0" w:space="0" w:color="auto"/>
            <w:right w:val="none" w:sz="0" w:space="0" w:color="auto"/>
          </w:divBdr>
        </w:div>
        <w:div w:id="630522135">
          <w:marLeft w:val="0"/>
          <w:marRight w:val="0"/>
          <w:marTop w:val="0"/>
          <w:marBottom w:val="0"/>
          <w:divBdr>
            <w:top w:val="none" w:sz="0" w:space="0" w:color="auto"/>
            <w:left w:val="none" w:sz="0" w:space="0" w:color="auto"/>
            <w:bottom w:val="none" w:sz="0" w:space="0" w:color="auto"/>
            <w:right w:val="none" w:sz="0" w:space="0" w:color="auto"/>
          </w:divBdr>
        </w:div>
        <w:div w:id="1606498418">
          <w:marLeft w:val="0"/>
          <w:marRight w:val="0"/>
          <w:marTop w:val="0"/>
          <w:marBottom w:val="0"/>
          <w:divBdr>
            <w:top w:val="none" w:sz="0" w:space="0" w:color="auto"/>
            <w:left w:val="none" w:sz="0" w:space="0" w:color="auto"/>
            <w:bottom w:val="none" w:sz="0" w:space="0" w:color="auto"/>
            <w:right w:val="none" w:sz="0" w:space="0" w:color="auto"/>
          </w:divBdr>
        </w:div>
        <w:div w:id="186986945">
          <w:marLeft w:val="0"/>
          <w:marRight w:val="0"/>
          <w:marTop w:val="0"/>
          <w:marBottom w:val="0"/>
          <w:divBdr>
            <w:top w:val="none" w:sz="0" w:space="0" w:color="auto"/>
            <w:left w:val="none" w:sz="0" w:space="0" w:color="auto"/>
            <w:bottom w:val="none" w:sz="0" w:space="0" w:color="auto"/>
            <w:right w:val="none" w:sz="0" w:space="0" w:color="auto"/>
          </w:divBdr>
        </w:div>
        <w:div w:id="1690597111">
          <w:marLeft w:val="0"/>
          <w:marRight w:val="0"/>
          <w:marTop w:val="0"/>
          <w:marBottom w:val="0"/>
          <w:divBdr>
            <w:top w:val="none" w:sz="0" w:space="0" w:color="auto"/>
            <w:left w:val="none" w:sz="0" w:space="0" w:color="auto"/>
            <w:bottom w:val="none" w:sz="0" w:space="0" w:color="auto"/>
            <w:right w:val="none" w:sz="0" w:space="0" w:color="auto"/>
          </w:divBdr>
          <w:divsChild>
            <w:div w:id="507134199">
              <w:marLeft w:val="0"/>
              <w:marRight w:val="0"/>
              <w:marTop w:val="0"/>
              <w:marBottom w:val="0"/>
              <w:divBdr>
                <w:top w:val="none" w:sz="0" w:space="0" w:color="auto"/>
                <w:left w:val="none" w:sz="0" w:space="0" w:color="auto"/>
                <w:bottom w:val="none" w:sz="0" w:space="0" w:color="auto"/>
                <w:right w:val="none" w:sz="0" w:space="0" w:color="auto"/>
              </w:divBdr>
              <w:divsChild>
                <w:div w:id="1315717142">
                  <w:marLeft w:val="0"/>
                  <w:marRight w:val="0"/>
                  <w:marTop w:val="0"/>
                  <w:marBottom w:val="0"/>
                  <w:divBdr>
                    <w:top w:val="none" w:sz="0" w:space="0" w:color="auto"/>
                    <w:left w:val="none" w:sz="0" w:space="0" w:color="auto"/>
                    <w:bottom w:val="none" w:sz="0" w:space="0" w:color="auto"/>
                    <w:right w:val="none" w:sz="0" w:space="0" w:color="auto"/>
                  </w:divBdr>
                </w:div>
                <w:div w:id="528227905">
                  <w:marLeft w:val="0"/>
                  <w:marRight w:val="0"/>
                  <w:marTop w:val="0"/>
                  <w:marBottom w:val="0"/>
                  <w:divBdr>
                    <w:top w:val="none" w:sz="0" w:space="0" w:color="auto"/>
                    <w:left w:val="none" w:sz="0" w:space="0" w:color="auto"/>
                    <w:bottom w:val="none" w:sz="0" w:space="0" w:color="auto"/>
                    <w:right w:val="none" w:sz="0" w:space="0" w:color="auto"/>
                  </w:divBdr>
                </w:div>
                <w:div w:id="792093412">
                  <w:marLeft w:val="0"/>
                  <w:marRight w:val="0"/>
                  <w:marTop w:val="0"/>
                  <w:marBottom w:val="0"/>
                  <w:divBdr>
                    <w:top w:val="none" w:sz="0" w:space="0" w:color="auto"/>
                    <w:left w:val="none" w:sz="0" w:space="0" w:color="auto"/>
                    <w:bottom w:val="none" w:sz="0" w:space="0" w:color="auto"/>
                    <w:right w:val="none" w:sz="0" w:space="0" w:color="auto"/>
                  </w:divBdr>
                </w:div>
                <w:div w:id="1744060433">
                  <w:marLeft w:val="0"/>
                  <w:marRight w:val="0"/>
                  <w:marTop w:val="0"/>
                  <w:marBottom w:val="0"/>
                  <w:divBdr>
                    <w:top w:val="none" w:sz="0" w:space="0" w:color="auto"/>
                    <w:left w:val="none" w:sz="0" w:space="0" w:color="auto"/>
                    <w:bottom w:val="none" w:sz="0" w:space="0" w:color="auto"/>
                    <w:right w:val="none" w:sz="0" w:space="0" w:color="auto"/>
                  </w:divBdr>
                </w:div>
                <w:div w:id="1567105685">
                  <w:marLeft w:val="0"/>
                  <w:marRight w:val="0"/>
                  <w:marTop w:val="0"/>
                  <w:marBottom w:val="0"/>
                  <w:divBdr>
                    <w:top w:val="none" w:sz="0" w:space="0" w:color="auto"/>
                    <w:left w:val="none" w:sz="0" w:space="0" w:color="auto"/>
                    <w:bottom w:val="none" w:sz="0" w:space="0" w:color="auto"/>
                    <w:right w:val="none" w:sz="0" w:space="0" w:color="auto"/>
                  </w:divBdr>
                </w:div>
                <w:div w:id="781608806">
                  <w:marLeft w:val="0"/>
                  <w:marRight w:val="0"/>
                  <w:marTop w:val="0"/>
                  <w:marBottom w:val="0"/>
                  <w:divBdr>
                    <w:top w:val="none" w:sz="0" w:space="0" w:color="auto"/>
                    <w:left w:val="none" w:sz="0" w:space="0" w:color="auto"/>
                    <w:bottom w:val="none" w:sz="0" w:space="0" w:color="auto"/>
                    <w:right w:val="none" w:sz="0" w:space="0" w:color="auto"/>
                  </w:divBdr>
                </w:div>
                <w:div w:id="1366246572">
                  <w:marLeft w:val="0"/>
                  <w:marRight w:val="0"/>
                  <w:marTop w:val="0"/>
                  <w:marBottom w:val="0"/>
                  <w:divBdr>
                    <w:top w:val="none" w:sz="0" w:space="0" w:color="auto"/>
                    <w:left w:val="none" w:sz="0" w:space="0" w:color="auto"/>
                    <w:bottom w:val="none" w:sz="0" w:space="0" w:color="auto"/>
                    <w:right w:val="none" w:sz="0" w:space="0" w:color="auto"/>
                  </w:divBdr>
                </w:div>
                <w:div w:id="111292868">
                  <w:marLeft w:val="0"/>
                  <w:marRight w:val="0"/>
                  <w:marTop w:val="0"/>
                  <w:marBottom w:val="0"/>
                  <w:divBdr>
                    <w:top w:val="none" w:sz="0" w:space="0" w:color="auto"/>
                    <w:left w:val="none" w:sz="0" w:space="0" w:color="auto"/>
                    <w:bottom w:val="none" w:sz="0" w:space="0" w:color="auto"/>
                    <w:right w:val="none" w:sz="0" w:space="0" w:color="auto"/>
                  </w:divBdr>
                </w:div>
                <w:div w:id="1444108787">
                  <w:marLeft w:val="0"/>
                  <w:marRight w:val="0"/>
                  <w:marTop w:val="0"/>
                  <w:marBottom w:val="0"/>
                  <w:divBdr>
                    <w:top w:val="none" w:sz="0" w:space="0" w:color="auto"/>
                    <w:left w:val="none" w:sz="0" w:space="0" w:color="auto"/>
                    <w:bottom w:val="none" w:sz="0" w:space="0" w:color="auto"/>
                    <w:right w:val="none" w:sz="0" w:space="0" w:color="auto"/>
                  </w:divBdr>
                </w:div>
                <w:div w:id="1362393983">
                  <w:marLeft w:val="0"/>
                  <w:marRight w:val="0"/>
                  <w:marTop w:val="0"/>
                  <w:marBottom w:val="0"/>
                  <w:divBdr>
                    <w:top w:val="none" w:sz="0" w:space="0" w:color="auto"/>
                    <w:left w:val="none" w:sz="0" w:space="0" w:color="auto"/>
                    <w:bottom w:val="none" w:sz="0" w:space="0" w:color="auto"/>
                    <w:right w:val="none" w:sz="0" w:space="0" w:color="auto"/>
                  </w:divBdr>
                </w:div>
                <w:div w:id="1918319133">
                  <w:marLeft w:val="0"/>
                  <w:marRight w:val="0"/>
                  <w:marTop w:val="0"/>
                  <w:marBottom w:val="0"/>
                  <w:divBdr>
                    <w:top w:val="none" w:sz="0" w:space="0" w:color="auto"/>
                    <w:left w:val="none" w:sz="0" w:space="0" w:color="auto"/>
                    <w:bottom w:val="none" w:sz="0" w:space="0" w:color="auto"/>
                    <w:right w:val="none" w:sz="0" w:space="0" w:color="auto"/>
                  </w:divBdr>
                </w:div>
                <w:div w:id="7023000">
                  <w:marLeft w:val="0"/>
                  <w:marRight w:val="0"/>
                  <w:marTop w:val="0"/>
                  <w:marBottom w:val="0"/>
                  <w:divBdr>
                    <w:top w:val="none" w:sz="0" w:space="0" w:color="auto"/>
                    <w:left w:val="none" w:sz="0" w:space="0" w:color="auto"/>
                    <w:bottom w:val="none" w:sz="0" w:space="0" w:color="auto"/>
                    <w:right w:val="none" w:sz="0" w:space="0" w:color="auto"/>
                  </w:divBdr>
                </w:div>
                <w:div w:id="777064427">
                  <w:marLeft w:val="0"/>
                  <w:marRight w:val="0"/>
                  <w:marTop w:val="0"/>
                  <w:marBottom w:val="0"/>
                  <w:divBdr>
                    <w:top w:val="none" w:sz="0" w:space="0" w:color="auto"/>
                    <w:left w:val="none" w:sz="0" w:space="0" w:color="auto"/>
                    <w:bottom w:val="none" w:sz="0" w:space="0" w:color="auto"/>
                    <w:right w:val="none" w:sz="0" w:space="0" w:color="auto"/>
                  </w:divBdr>
                </w:div>
                <w:div w:id="734355389">
                  <w:marLeft w:val="0"/>
                  <w:marRight w:val="0"/>
                  <w:marTop w:val="0"/>
                  <w:marBottom w:val="0"/>
                  <w:divBdr>
                    <w:top w:val="none" w:sz="0" w:space="0" w:color="auto"/>
                    <w:left w:val="none" w:sz="0" w:space="0" w:color="auto"/>
                    <w:bottom w:val="none" w:sz="0" w:space="0" w:color="auto"/>
                    <w:right w:val="none" w:sz="0" w:space="0" w:color="auto"/>
                  </w:divBdr>
                </w:div>
                <w:div w:id="1788890971">
                  <w:marLeft w:val="0"/>
                  <w:marRight w:val="0"/>
                  <w:marTop w:val="0"/>
                  <w:marBottom w:val="0"/>
                  <w:divBdr>
                    <w:top w:val="none" w:sz="0" w:space="0" w:color="auto"/>
                    <w:left w:val="none" w:sz="0" w:space="0" w:color="auto"/>
                    <w:bottom w:val="none" w:sz="0" w:space="0" w:color="auto"/>
                    <w:right w:val="none" w:sz="0" w:space="0" w:color="auto"/>
                  </w:divBdr>
                </w:div>
                <w:div w:id="71050331">
                  <w:marLeft w:val="0"/>
                  <w:marRight w:val="0"/>
                  <w:marTop w:val="0"/>
                  <w:marBottom w:val="0"/>
                  <w:divBdr>
                    <w:top w:val="none" w:sz="0" w:space="0" w:color="auto"/>
                    <w:left w:val="none" w:sz="0" w:space="0" w:color="auto"/>
                    <w:bottom w:val="none" w:sz="0" w:space="0" w:color="auto"/>
                    <w:right w:val="none" w:sz="0" w:space="0" w:color="auto"/>
                  </w:divBdr>
                </w:div>
                <w:div w:id="947809244">
                  <w:marLeft w:val="0"/>
                  <w:marRight w:val="0"/>
                  <w:marTop w:val="0"/>
                  <w:marBottom w:val="0"/>
                  <w:divBdr>
                    <w:top w:val="none" w:sz="0" w:space="0" w:color="auto"/>
                    <w:left w:val="none" w:sz="0" w:space="0" w:color="auto"/>
                    <w:bottom w:val="none" w:sz="0" w:space="0" w:color="auto"/>
                    <w:right w:val="none" w:sz="0" w:space="0" w:color="auto"/>
                  </w:divBdr>
                </w:div>
                <w:div w:id="185338246">
                  <w:marLeft w:val="0"/>
                  <w:marRight w:val="0"/>
                  <w:marTop w:val="0"/>
                  <w:marBottom w:val="0"/>
                  <w:divBdr>
                    <w:top w:val="none" w:sz="0" w:space="0" w:color="auto"/>
                    <w:left w:val="none" w:sz="0" w:space="0" w:color="auto"/>
                    <w:bottom w:val="none" w:sz="0" w:space="0" w:color="auto"/>
                    <w:right w:val="none" w:sz="0" w:space="0" w:color="auto"/>
                  </w:divBdr>
                </w:div>
                <w:div w:id="1713460841">
                  <w:marLeft w:val="0"/>
                  <w:marRight w:val="0"/>
                  <w:marTop w:val="0"/>
                  <w:marBottom w:val="0"/>
                  <w:divBdr>
                    <w:top w:val="none" w:sz="0" w:space="0" w:color="auto"/>
                    <w:left w:val="none" w:sz="0" w:space="0" w:color="auto"/>
                    <w:bottom w:val="none" w:sz="0" w:space="0" w:color="auto"/>
                    <w:right w:val="none" w:sz="0" w:space="0" w:color="auto"/>
                  </w:divBdr>
                </w:div>
                <w:div w:id="733434993">
                  <w:marLeft w:val="0"/>
                  <w:marRight w:val="0"/>
                  <w:marTop w:val="0"/>
                  <w:marBottom w:val="0"/>
                  <w:divBdr>
                    <w:top w:val="none" w:sz="0" w:space="0" w:color="auto"/>
                    <w:left w:val="none" w:sz="0" w:space="0" w:color="auto"/>
                    <w:bottom w:val="none" w:sz="0" w:space="0" w:color="auto"/>
                    <w:right w:val="none" w:sz="0" w:space="0" w:color="auto"/>
                  </w:divBdr>
                </w:div>
                <w:div w:id="312486119">
                  <w:marLeft w:val="0"/>
                  <w:marRight w:val="0"/>
                  <w:marTop w:val="0"/>
                  <w:marBottom w:val="0"/>
                  <w:divBdr>
                    <w:top w:val="none" w:sz="0" w:space="0" w:color="auto"/>
                    <w:left w:val="none" w:sz="0" w:space="0" w:color="auto"/>
                    <w:bottom w:val="none" w:sz="0" w:space="0" w:color="auto"/>
                    <w:right w:val="none" w:sz="0" w:space="0" w:color="auto"/>
                  </w:divBdr>
                  <w:divsChild>
                    <w:div w:id="1098062216">
                      <w:marLeft w:val="0"/>
                      <w:marRight w:val="0"/>
                      <w:marTop w:val="0"/>
                      <w:marBottom w:val="0"/>
                      <w:divBdr>
                        <w:top w:val="none" w:sz="0" w:space="0" w:color="auto"/>
                        <w:left w:val="none" w:sz="0" w:space="0" w:color="auto"/>
                        <w:bottom w:val="none" w:sz="0" w:space="0" w:color="auto"/>
                        <w:right w:val="none" w:sz="0" w:space="0" w:color="auto"/>
                      </w:divBdr>
                    </w:div>
                  </w:divsChild>
                </w:div>
                <w:div w:id="914706877">
                  <w:marLeft w:val="0"/>
                  <w:marRight w:val="0"/>
                  <w:marTop w:val="0"/>
                  <w:marBottom w:val="0"/>
                  <w:divBdr>
                    <w:top w:val="none" w:sz="0" w:space="0" w:color="auto"/>
                    <w:left w:val="none" w:sz="0" w:space="0" w:color="auto"/>
                    <w:bottom w:val="none" w:sz="0" w:space="0" w:color="auto"/>
                    <w:right w:val="none" w:sz="0" w:space="0" w:color="auto"/>
                  </w:divBdr>
                </w:div>
                <w:div w:id="1598440252">
                  <w:marLeft w:val="0"/>
                  <w:marRight w:val="0"/>
                  <w:marTop w:val="0"/>
                  <w:marBottom w:val="0"/>
                  <w:divBdr>
                    <w:top w:val="none" w:sz="0" w:space="0" w:color="auto"/>
                    <w:left w:val="none" w:sz="0" w:space="0" w:color="auto"/>
                    <w:bottom w:val="none" w:sz="0" w:space="0" w:color="auto"/>
                    <w:right w:val="none" w:sz="0" w:space="0" w:color="auto"/>
                  </w:divBdr>
                </w:div>
                <w:div w:id="1867909173">
                  <w:marLeft w:val="0"/>
                  <w:marRight w:val="0"/>
                  <w:marTop w:val="0"/>
                  <w:marBottom w:val="0"/>
                  <w:divBdr>
                    <w:top w:val="none" w:sz="0" w:space="0" w:color="auto"/>
                    <w:left w:val="none" w:sz="0" w:space="0" w:color="auto"/>
                    <w:bottom w:val="none" w:sz="0" w:space="0" w:color="auto"/>
                    <w:right w:val="none" w:sz="0" w:space="0" w:color="auto"/>
                  </w:divBdr>
                </w:div>
                <w:div w:id="1386639099">
                  <w:marLeft w:val="0"/>
                  <w:marRight w:val="0"/>
                  <w:marTop w:val="0"/>
                  <w:marBottom w:val="0"/>
                  <w:divBdr>
                    <w:top w:val="none" w:sz="0" w:space="0" w:color="auto"/>
                    <w:left w:val="none" w:sz="0" w:space="0" w:color="auto"/>
                    <w:bottom w:val="none" w:sz="0" w:space="0" w:color="auto"/>
                    <w:right w:val="none" w:sz="0" w:space="0" w:color="auto"/>
                  </w:divBdr>
                </w:div>
                <w:div w:id="1043211520">
                  <w:marLeft w:val="0"/>
                  <w:marRight w:val="0"/>
                  <w:marTop w:val="0"/>
                  <w:marBottom w:val="0"/>
                  <w:divBdr>
                    <w:top w:val="none" w:sz="0" w:space="0" w:color="auto"/>
                    <w:left w:val="none" w:sz="0" w:space="0" w:color="auto"/>
                    <w:bottom w:val="none" w:sz="0" w:space="0" w:color="auto"/>
                    <w:right w:val="none" w:sz="0" w:space="0" w:color="auto"/>
                  </w:divBdr>
                </w:div>
                <w:div w:id="166677174">
                  <w:marLeft w:val="0"/>
                  <w:marRight w:val="0"/>
                  <w:marTop w:val="0"/>
                  <w:marBottom w:val="0"/>
                  <w:divBdr>
                    <w:top w:val="none" w:sz="0" w:space="0" w:color="auto"/>
                    <w:left w:val="none" w:sz="0" w:space="0" w:color="auto"/>
                    <w:bottom w:val="none" w:sz="0" w:space="0" w:color="auto"/>
                    <w:right w:val="none" w:sz="0" w:space="0" w:color="auto"/>
                  </w:divBdr>
                </w:div>
                <w:div w:id="1329553157">
                  <w:marLeft w:val="0"/>
                  <w:marRight w:val="0"/>
                  <w:marTop w:val="0"/>
                  <w:marBottom w:val="0"/>
                  <w:divBdr>
                    <w:top w:val="none" w:sz="0" w:space="0" w:color="auto"/>
                    <w:left w:val="none" w:sz="0" w:space="0" w:color="auto"/>
                    <w:bottom w:val="none" w:sz="0" w:space="0" w:color="auto"/>
                    <w:right w:val="none" w:sz="0" w:space="0" w:color="auto"/>
                  </w:divBdr>
                </w:div>
                <w:div w:id="1907450612">
                  <w:marLeft w:val="0"/>
                  <w:marRight w:val="0"/>
                  <w:marTop w:val="0"/>
                  <w:marBottom w:val="0"/>
                  <w:divBdr>
                    <w:top w:val="none" w:sz="0" w:space="0" w:color="auto"/>
                    <w:left w:val="none" w:sz="0" w:space="0" w:color="auto"/>
                    <w:bottom w:val="none" w:sz="0" w:space="0" w:color="auto"/>
                    <w:right w:val="none" w:sz="0" w:space="0" w:color="auto"/>
                  </w:divBdr>
                </w:div>
                <w:div w:id="1616477673">
                  <w:marLeft w:val="0"/>
                  <w:marRight w:val="0"/>
                  <w:marTop w:val="0"/>
                  <w:marBottom w:val="0"/>
                  <w:divBdr>
                    <w:top w:val="none" w:sz="0" w:space="0" w:color="auto"/>
                    <w:left w:val="none" w:sz="0" w:space="0" w:color="auto"/>
                    <w:bottom w:val="none" w:sz="0" w:space="0" w:color="auto"/>
                    <w:right w:val="none" w:sz="0" w:space="0" w:color="auto"/>
                  </w:divBdr>
                </w:div>
                <w:div w:id="300114175">
                  <w:marLeft w:val="0"/>
                  <w:marRight w:val="0"/>
                  <w:marTop w:val="0"/>
                  <w:marBottom w:val="0"/>
                  <w:divBdr>
                    <w:top w:val="none" w:sz="0" w:space="0" w:color="auto"/>
                    <w:left w:val="none" w:sz="0" w:space="0" w:color="auto"/>
                    <w:bottom w:val="none" w:sz="0" w:space="0" w:color="auto"/>
                    <w:right w:val="none" w:sz="0" w:space="0" w:color="auto"/>
                  </w:divBdr>
                </w:div>
                <w:div w:id="1123115102">
                  <w:marLeft w:val="0"/>
                  <w:marRight w:val="0"/>
                  <w:marTop w:val="0"/>
                  <w:marBottom w:val="0"/>
                  <w:divBdr>
                    <w:top w:val="none" w:sz="0" w:space="0" w:color="auto"/>
                    <w:left w:val="none" w:sz="0" w:space="0" w:color="auto"/>
                    <w:bottom w:val="none" w:sz="0" w:space="0" w:color="auto"/>
                    <w:right w:val="none" w:sz="0" w:space="0" w:color="auto"/>
                  </w:divBdr>
                </w:div>
                <w:div w:id="422073523">
                  <w:marLeft w:val="0"/>
                  <w:marRight w:val="0"/>
                  <w:marTop w:val="0"/>
                  <w:marBottom w:val="0"/>
                  <w:divBdr>
                    <w:top w:val="none" w:sz="0" w:space="0" w:color="auto"/>
                    <w:left w:val="none" w:sz="0" w:space="0" w:color="auto"/>
                    <w:bottom w:val="none" w:sz="0" w:space="0" w:color="auto"/>
                    <w:right w:val="none" w:sz="0" w:space="0" w:color="auto"/>
                  </w:divBdr>
                </w:div>
                <w:div w:id="2023582771">
                  <w:marLeft w:val="0"/>
                  <w:marRight w:val="0"/>
                  <w:marTop w:val="0"/>
                  <w:marBottom w:val="0"/>
                  <w:divBdr>
                    <w:top w:val="none" w:sz="0" w:space="0" w:color="auto"/>
                    <w:left w:val="none" w:sz="0" w:space="0" w:color="auto"/>
                    <w:bottom w:val="none" w:sz="0" w:space="0" w:color="auto"/>
                    <w:right w:val="none" w:sz="0" w:space="0" w:color="auto"/>
                  </w:divBdr>
                </w:div>
                <w:div w:id="339625163">
                  <w:marLeft w:val="0"/>
                  <w:marRight w:val="0"/>
                  <w:marTop w:val="0"/>
                  <w:marBottom w:val="0"/>
                  <w:divBdr>
                    <w:top w:val="none" w:sz="0" w:space="0" w:color="auto"/>
                    <w:left w:val="none" w:sz="0" w:space="0" w:color="auto"/>
                    <w:bottom w:val="none" w:sz="0" w:space="0" w:color="auto"/>
                    <w:right w:val="none" w:sz="0" w:space="0" w:color="auto"/>
                  </w:divBdr>
                </w:div>
                <w:div w:id="956911109">
                  <w:marLeft w:val="0"/>
                  <w:marRight w:val="0"/>
                  <w:marTop w:val="0"/>
                  <w:marBottom w:val="0"/>
                  <w:divBdr>
                    <w:top w:val="none" w:sz="0" w:space="0" w:color="auto"/>
                    <w:left w:val="none" w:sz="0" w:space="0" w:color="auto"/>
                    <w:bottom w:val="none" w:sz="0" w:space="0" w:color="auto"/>
                    <w:right w:val="none" w:sz="0" w:space="0" w:color="auto"/>
                  </w:divBdr>
                </w:div>
                <w:div w:id="826703157">
                  <w:marLeft w:val="0"/>
                  <w:marRight w:val="0"/>
                  <w:marTop w:val="0"/>
                  <w:marBottom w:val="0"/>
                  <w:divBdr>
                    <w:top w:val="none" w:sz="0" w:space="0" w:color="auto"/>
                    <w:left w:val="none" w:sz="0" w:space="0" w:color="auto"/>
                    <w:bottom w:val="none" w:sz="0" w:space="0" w:color="auto"/>
                    <w:right w:val="none" w:sz="0" w:space="0" w:color="auto"/>
                  </w:divBdr>
                </w:div>
                <w:div w:id="88818706">
                  <w:marLeft w:val="0"/>
                  <w:marRight w:val="0"/>
                  <w:marTop w:val="0"/>
                  <w:marBottom w:val="0"/>
                  <w:divBdr>
                    <w:top w:val="none" w:sz="0" w:space="0" w:color="auto"/>
                    <w:left w:val="none" w:sz="0" w:space="0" w:color="auto"/>
                    <w:bottom w:val="none" w:sz="0" w:space="0" w:color="auto"/>
                    <w:right w:val="none" w:sz="0" w:space="0" w:color="auto"/>
                  </w:divBdr>
                </w:div>
                <w:div w:id="49232933">
                  <w:marLeft w:val="0"/>
                  <w:marRight w:val="0"/>
                  <w:marTop w:val="0"/>
                  <w:marBottom w:val="0"/>
                  <w:divBdr>
                    <w:top w:val="none" w:sz="0" w:space="0" w:color="auto"/>
                    <w:left w:val="none" w:sz="0" w:space="0" w:color="auto"/>
                    <w:bottom w:val="none" w:sz="0" w:space="0" w:color="auto"/>
                    <w:right w:val="none" w:sz="0" w:space="0" w:color="auto"/>
                  </w:divBdr>
                </w:div>
                <w:div w:id="1594898221">
                  <w:marLeft w:val="0"/>
                  <w:marRight w:val="0"/>
                  <w:marTop w:val="0"/>
                  <w:marBottom w:val="0"/>
                  <w:divBdr>
                    <w:top w:val="none" w:sz="0" w:space="0" w:color="auto"/>
                    <w:left w:val="none" w:sz="0" w:space="0" w:color="auto"/>
                    <w:bottom w:val="none" w:sz="0" w:space="0" w:color="auto"/>
                    <w:right w:val="none" w:sz="0" w:space="0" w:color="auto"/>
                  </w:divBdr>
                </w:div>
                <w:div w:id="1332178657">
                  <w:marLeft w:val="0"/>
                  <w:marRight w:val="0"/>
                  <w:marTop w:val="0"/>
                  <w:marBottom w:val="0"/>
                  <w:divBdr>
                    <w:top w:val="none" w:sz="0" w:space="0" w:color="auto"/>
                    <w:left w:val="none" w:sz="0" w:space="0" w:color="auto"/>
                    <w:bottom w:val="none" w:sz="0" w:space="0" w:color="auto"/>
                    <w:right w:val="none" w:sz="0" w:space="0" w:color="auto"/>
                  </w:divBdr>
                </w:div>
                <w:div w:id="1342047889">
                  <w:marLeft w:val="0"/>
                  <w:marRight w:val="0"/>
                  <w:marTop w:val="0"/>
                  <w:marBottom w:val="0"/>
                  <w:divBdr>
                    <w:top w:val="none" w:sz="0" w:space="0" w:color="auto"/>
                    <w:left w:val="none" w:sz="0" w:space="0" w:color="auto"/>
                    <w:bottom w:val="none" w:sz="0" w:space="0" w:color="auto"/>
                    <w:right w:val="none" w:sz="0" w:space="0" w:color="auto"/>
                  </w:divBdr>
                </w:div>
                <w:div w:id="1609702459">
                  <w:marLeft w:val="0"/>
                  <w:marRight w:val="0"/>
                  <w:marTop w:val="0"/>
                  <w:marBottom w:val="0"/>
                  <w:divBdr>
                    <w:top w:val="none" w:sz="0" w:space="0" w:color="auto"/>
                    <w:left w:val="none" w:sz="0" w:space="0" w:color="auto"/>
                    <w:bottom w:val="none" w:sz="0" w:space="0" w:color="auto"/>
                    <w:right w:val="none" w:sz="0" w:space="0" w:color="auto"/>
                  </w:divBdr>
                </w:div>
                <w:div w:id="18238778">
                  <w:marLeft w:val="0"/>
                  <w:marRight w:val="0"/>
                  <w:marTop w:val="0"/>
                  <w:marBottom w:val="0"/>
                  <w:divBdr>
                    <w:top w:val="none" w:sz="0" w:space="0" w:color="auto"/>
                    <w:left w:val="none" w:sz="0" w:space="0" w:color="auto"/>
                    <w:bottom w:val="none" w:sz="0" w:space="0" w:color="auto"/>
                    <w:right w:val="none" w:sz="0" w:space="0" w:color="auto"/>
                  </w:divBdr>
                </w:div>
                <w:div w:id="1105227170">
                  <w:marLeft w:val="0"/>
                  <w:marRight w:val="0"/>
                  <w:marTop w:val="0"/>
                  <w:marBottom w:val="0"/>
                  <w:divBdr>
                    <w:top w:val="none" w:sz="0" w:space="0" w:color="auto"/>
                    <w:left w:val="none" w:sz="0" w:space="0" w:color="auto"/>
                    <w:bottom w:val="none" w:sz="0" w:space="0" w:color="auto"/>
                    <w:right w:val="none" w:sz="0" w:space="0" w:color="auto"/>
                  </w:divBdr>
                </w:div>
                <w:div w:id="2033451967">
                  <w:marLeft w:val="0"/>
                  <w:marRight w:val="0"/>
                  <w:marTop w:val="0"/>
                  <w:marBottom w:val="0"/>
                  <w:divBdr>
                    <w:top w:val="none" w:sz="0" w:space="0" w:color="auto"/>
                    <w:left w:val="none" w:sz="0" w:space="0" w:color="auto"/>
                    <w:bottom w:val="none" w:sz="0" w:space="0" w:color="auto"/>
                    <w:right w:val="none" w:sz="0" w:space="0" w:color="auto"/>
                  </w:divBdr>
                </w:div>
                <w:div w:id="938491314">
                  <w:marLeft w:val="0"/>
                  <w:marRight w:val="0"/>
                  <w:marTop w:val="0"/>
                  <w:marBottom w:val="0"/>
                  <w:divBdr>
                    <w:top w:val="none" w:sz="0" w:space="0" w:color="auto"/>
                    <w:left w:val="none" w:sz="0" w:space="0" w:color="auto"/>
                    <w:bottom w:val="none" w:sz="0" w:space="0" w:color="auto"/>
                    <w:right w:val="none" w:sz="0" w:space="0" w:color="auto"/>
                  </w:divBdr>
                </w:div>
                <w:div w:id="52580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28122118">
      <w:bodyDiv w:val="1"/>
      <w:marLeft w:val="0"/>
      <w:marRight w:val="0"/>
      <w:marTop w:val="0"/>
      <w:marBottom w:val="0"/>
      <w:divBdr>
        <w:top w:val="none" w:sz="0" w:space="0" w:color="auto"/>
        <w:left w:val="none" w:sz="0" w:space="0" w:color="auto"/>
        <w:bottom w:val="none" w:sz="0" w:space="0" w:color="auto"/>
        <w:right w:val="none" w:sz="0" w:space="0" w:color="auto"/>
      </w:divBdr>
      <w:divsChild>
        <w:div w:id="172304658">
          <w:marLeft w:val="0"/>
          <w:marRight w:val="0"/>
          <w:marTop w:val="0"/>
          <w:marBottom w:val="0"/>
          <w:divBdr>
            <w:top w:val="none" w:sz="0" w:space="0" w:color="auto"/>
            <w:left w:val="none" w:sz="0" w:space="0" w:color="auto"/>
            <w:bottom w:val="none" w:sz="0" w:space="0" w:color="auto"/>
            <w:right w:val="none" w:sz="0" w:space="0" w:color="auto"/>
          </w:divBdr>
        </w:div>
        <w:div w:id="935409547">
          <w:marLeft w:val="0"/>
          <w:marRight w:val="0"/>
          <w:marTop w:val="0"/>
          <w:marBottom w:val="0"/>
          <w:divBdr>
            <w:top w:val="none" w:sz="0" w:space="0" w:color="auto"/>
            <w:left w:val="none" w:sz="0" w:space="0" w:color="auto"/>
            <w:bottom w:val="none" w:sz="0" w:space="0" w:color="auto"/>
            <w:right w:val="none" w:sz="0" w:space="0" w:color="auto"/>
          </w:divBdr>
        </w:div>
        <w:div w:id="1993752054">
          <w:marLeft w:val="0"/>
          <w:marRight w:val="0"/>
          <w:marTop w:val="0"/>
          <w:marBottom w:val="0"/>
          <w:divBdr>
            <w:top w:val="none" w:sz="0" w:space="0" w:color="auto"/>
            <w:left w:val="none" w:sz="0" w:space="0" w:color="auto"/>
            <w:bottom w:val="none" w:sz="0" w:space="0" w:color="auto"/>
            <w:right w:val="none" w:sz="0" w:space="0" w:color="auto"/>
          </w:divBdr>
        </w:div>
        <w:div w:id="531381418">
          <w:marLeft w:val="0"/>
          <w:marRight w:val="0"/>
          <w:marTop w:val="0"/>
          <w:marBottom w:val="0"/>
          <w:divBdr>
            <w:top w:val="none" w:sz="0" w:space="0" w:color="auto"/>
            <w:left w:val="none" w:sz="0" w:space="0" w:color="auto"/>
            <w:bottom w:val="none" w:sz="0" w:space="0" w:color="auto"/>
            <w:right w:val="none" w:sz="0" w:space="0" w:color="auto"/>
          </w:divBdr>
        </w:div>
        <w:div w:id="1815370639">
          <w:marLeft w:val="0"/>
          <w:marRight w:val="0"/>
          <w:marTop w:val="0"/>
          <w:marBottom w:val="0"/>
          <w:divBdr>
            <w:top w:val="none" w:sz="0" w:space="0" w:color="auto"/>
            <w:left w:val="none" w:sz="0" w:space="0" w:color="auto"/>
            <w:bottom w:val="none" w:sz="0" w:space="0" w:color="auto"/>
            <w:right w:val="none" w:sz="0" w:space="0" w:color="auto"/>
          </w:divBdr>
        </w:div>
        <w:div w:id="590771532">
          <w:marLeft w:val="0"/>
          <w:marRight w:val="0"/>
          <w:marTop w:val="0"/>
          <w:marBottom w:val="0"/>
          <w:divBdr>
            <w:top w:val="none" w:sz="0" w:space="0" w:color="auto"/>
            <w:left w:val="none" w:sz="0" w:space="0" w:color="auto"/>
            <w:bottom w:val="none" w:sz="0" w:space="0" w:color="auto"/>
            <w:right w:val="none" w:sz="0" w:space="0" w:color="auto"/>
          </w:divBdr>
        </w:div>
        <w:div w:id="2130854788">
          <w:marLeft w:val="0"/>
          <w:marRight w:val="0"/>
          <w:marTop w:val="0"/>
          <w:marBottom w:val="0"/>
          <w:divBdr>
            <w:top w:val="none" w:sz="0" w:space="0" w:color="auto"/>
            <w:left w:val="none" w:sz="0" w:space="0" w:color="auto"/>
            <w:bottom w:val="none" w:sz="0" w:space="0" w:color="auto"/>
            <w:right w:val="none" w:sz="0" w:space="0" w:color="auto"/>
          </w:divBdr>
        </w:div>
        <w:div w:id="684599899">
          <w:marLeft w:val="0"/>
          <w:marRight w:val="0"/>
          <w:marTop w:val="0"/>
          <w:marBottom w:val="0"/>
          <w:divBdr>
            <w:top w:val="none" w:sz="0" w:space="0" w:color="auto"/>
            <w:left w:val="none" w:sz="0" w:space="0" w:color="auto"/>
            <w:bottom w:val="none" w:sz="0" w:space="0" w:color="auto"/>
            <w:right w:val="none" w:sz="0" w:space="0" w:color="auto"/>
          </w:divBdr>
        </w:div>
        <w:div w:id="1891503032">
          <w:marLeft w:val="0"/>
          <w:marRight w:val="0"/>
          <w:marTop w:val="0"/>
          <w:marBottom w:val="0"/>
          <w:divBdr>
            <w:top w:val="none" w:sz="0" w:space="0" w:color="auto"/>
            <w:left w:val="none" w:sz="0" w:space="0" w:color="auto"/>
            <w:bottom w:val="none" w:sz="0" w:space="0" w:color="auto"/>
            <w:right w:val="none" w:sz="0" w:space="0" w:color="auto"/>
          </w:divBdr>
        </w:div>
        <w:div w:id="402530593">
          <w:marLeft w:val="0"/>
          <w:marRight w:val="0"/>
          <w:marTop w:val="0"/>
          <w:marBottom w:val="0"/>
          <w:divBdr>
            <w:top w:val="none" w:sz="0" w:space="0" w:color="auto"/>
            <w:left w:val="none" w:sz="0" w:space="0" w:color="auto"/>
            <w:bottom w:val="none" w:sz="0" w:space="0" w:color="auto"/>
            <w:right w:val="none" w:sz="0" w:space="0" w:color="auto"/>
          </w:divBdr>
        </w:div>
        <w:div w:id="2127846953">
          <w:marLeft w:val="0"/>
          <w:marRight w:val="0"/>
          <w:marTop w:val="0"/>
          <w:marBottom w:val="0"/>
          <w:divBdr>
            <w:top w:val="none" w:sz="0" w:space="0" w:color="auto"/>
            <w:left w:val="none" w:sz="0" w:space="0" w:color="auto"/>
            <w:bottom w:val="none" w:sz="0" w:space="0" w:color="auto"/>
            <w:right w:val="none" w:sz="0" w:space="0" w:color="auto"/>
          </w:divBdr>
        </w:div>
        <w:div w:id="1675377514">
          <w:marLeft w:val="0"/>
          <w:marRight w:val="0"/>
          <w:marTop w:val="0"/>
          <w:marBottom w:val="0"/>
          <w:divBdr>
            <w:top w:val="none" w:sz="0" w:space="0" w:color="auto"/>
            <w:left w:val="none" w:sz="0" w:space="0" w:color="auto"/>
            <w:bottom w:val="none" w:sz="0" w:space="0" w:color="auto"/>
            <w:right w:val="none" w:sz="0" w:space="0" w:color="auto"/>
          </w:divBdr>
        </w:div>
        <w:div w:id="1866285064">
          <w:marLeft w:val="0"/>
          <w:marRight w:val="0"/>
          <w:marTop w:val="0"/>
          <w:marBottom w:val="0"/>
          <w:divBdr>
            <w:top w:val="none" w:sz="0" w:space="0" w:color="auto"/>
            <w:left w:val="none" w:sz="0" w:space="0" w:color="auto"/>
            <w:bottom w:val="none" w:sz="0" w:space="0" w:color="auto"/>
            <w:right w:val="none" w:sz="0" w:space="0" w:color="auto"/>
          </w:divBdr>
        </w:div>
        <w:div w:id="406998533">
          <w:marLeft w:val="0"/>
          <w:marRight w:val="0"/>
          <w:marTop w:val="0"/>
          <w:marBottom w:val="0"/>
          <w:divBdr>
            <w:top w:val="none" w:sz="0" w:space="0" w:color="auto"/>
            <w:left w:val="none" w:sz="0" w:space="0" w:color="auto"/>
            <w:bottom w:val="none" w:sz="0" w:space="0" w:color="auto"/>
            <w:right w:val="none" w:sz="0" w:space="0" w:color="auto"/>
          </w:divBdr>
        </w:div>
        <w:div w:id="580918288">
          <w:marLeft w:val="0"/>
          <w:marRight w:val="0"/>
          <w:marTop w:val="0"/>
          <w:marBottom w:val="0"/>
          <w:divBdr>
            <w:top w:val="none" w:sz="0" w:space="0" w:color="auto"/>
            <w:left w:val="none" w:sz="0" w:space="0" w:color="auto"/>
            <w:bottom w:val="none" w:sz="0" w:space="0" w:color="auto"/>
            <w:right w:val="none" w:sz="0" w:space="0" w:color="auto"/>
          </w:divBdr>
        </w:div>
        <w:div w:id="638338068">
          <w:marLeft w:val="0"/>
          <w:marRight w:val="0"/>
          <w:marTop w:val="0"/>
          <w:marBottom w:val="0"/>
          <w:divBdr>
            <w:top w:val="none" w:sz="0" w:space="0" w:color="auto"/>
            <w:left w:val="none" w:sz="0" w:space="0" w:color="auto"/>
            <w:bottom w:val="none" w:sz="0" w:space="0" w:color="auto"/>
            <w:right w:val="none" w:sz="0" w:space="0" w:color="auto"/>
          </w:divBdr>
        </w:div>
        <w:div w:id="1194659519">
          <w:marLeft w:val="0"/>
          <w:marRight w:val="0"/>
          <w:marTop w:val="0"/>
          <w:marBottom w:val="0"/>
          <w:divBdr>
            <w:top w:val="none" w:sz="0" w:space="0" w:color="auto"/>
            <w:left w:val="none" w:sz="0" w:space="0" w:color="auto"/>
            <w:bottom w:val="none" w:sz="0" w:space="0" w:color="auto"/>
            <w:right w:val="none" w:sz="0" w:space="0" w:color="auto"/>
          </w:divBdr>
        </w:div>
        <w:div w:id="821779476">
          <w:marLeft w:val="0"/>
          <w:marRight w:val="0"/>
          <w:marTop w:val="0"/>
          <w:marBottom w:val="0"/>
          <w:divBdr>
            <w:top w:val="none" w:sz="0" w:space="0" w:color="auto"/>
            <w:left w:val="none" w:sz="0" w:space="0" w:color="auto"/>
            <w:bottom w:val="none" w:sz="0" w:space="0" w:color="auto"/>
            <w:right w:val="none" w:sz="0" w:space="0" w:color="auto"/>
          </w:divBdr>
        </w:div>
        <w:div w:id="247932847">
          <w:marLeft w:val="0"/>
          <w:marRight w:val="0"/>
          <w:marTop w:val="0"/>
          <w:marBottom w:val="0"/>
          <w:divBdr>
            <w:top w:val="none" w:sz="0" w:space="0" w:color="auto"/>
            <w:left w:val="none" w:sz="0" w:space="0" w:color="auto"/>
            <w:bottom w:val="none" w:sz="0" w:space="0" w:color="auto"/>
            <w:right w:val="none" w:sz="0" w:space="0" w:color="auto"/>
          </w:divBdr>
        </w:div>
        <w:div w:id="1962296333">
          <w:marLeft w:val="0"/>
          <w:marRight w:val="0"/>
          <w:marTop w:val="0"/>
          <w:marBottom w:val="0"/>
          <w:divBdr>
            <w:top w:val="none" w:sz="0" w:space="0" w:color="auto"/>
            <w:left w:val="none" w:sz="0" w:space="0" w:color="auto"/>
            <w:bottom w:val="none" w:sz="0" w:space="0" w:color="auto"/>
            <w:right w:val="none" w:sz="0" w:space="0" w:color="auto"/>
          </w:divBdr>
        </w:div>
        <w:div w:id="972827690">
          <w:marLeft w:val="0"/>
          <w:marRight w:val="0"/>
          <w:marTop w:val="0"/>
          <w:marBottom w:val="0"/>
          <w:divBdr>
            <w:top w:val="none" w:sz="0" w:space="0" w:color="auto"/>
            <w:left w:val="none" w:sz="0" w:space="0" w:color="auto"/>
            <w:bottom w:val="none" w:sz="0" w:space="0" w:color="auto"/>
            <w:right w:val="none" w:sz="0" w:space="0" w:color="auto"/>
          </w:divBdr>
        </w:div>
        <w:div w:id="1419063151">
          <w:marLeft w:val="0"/>
          <w:marRight w:val="0"/>
          <w:marTop w:val="0"/>
          <w:marBottom w:val="0"/>
          <w:divBdr>
            <w:top w:val="none" w:sz="0" w:space="0" w:color="auto"/>
            <w:left w:val="none" w:sz="0" w:space="0" w:color="auto"/>
            <w:bottom w:val="none" w:sz="0" w:space="0" w:color="auto"/>
            <w:right w:val="none" w:sz="0" w:space="0" w:color="auto"/>
          </w:divBdr>
        </w:div>
        <w:div w:id="1541167937">
          <w:marLeft w:val="0"/>
          <w:marRight w:val="0"/>
          <w:marTop w:val="0"/>
          <w:marBottom w:val="0"/>
          <w:divBdr>
            <w:top w:val="none" w:sz="0" w:space="0" w:color="auto"/>
            <w:left w:val="none" w:sz="0" w:space="0" w:color="auto"/>
            <w:bottom w:val="none" w:sz="0" w:space="0" w:color="auto"/>
            <w:right w:val="none" w:sz="0" w:space="0" w:color="auto"/>
          </w:divBdr>
        </w:div>
        <w:div w:id="2131389277">
          <w:marLeft w:val="0"/>
          <w:marRight w:val="0"/>
          <w:marTop w:val="0"/>
          <w:marBottom w:val="0"/>
          <w:divBdr>
            <w:top w:val="none" w:sz="0" w:space="0" w:color="auto"/>
            <w:left w:val="none" w:sz="0" w:space="0" w:color="auto"/>
            <w:bottom w:val="none" w:sz="0" w:space="0" w:color="auto"/>
            <w:right w:val="none" w:sz="0" w:space="0" w:color="auto"/>
          </w:divBdr>
        </w:div>
        <w:div w:id="1744524394">
          <w:marLeft w:val="0"/>
          <w:marRight w:val="0"/>
          <w:marTop w:val="0"/>
          <w:marBottom w:val="0"/>
          <w:divBdr>
            <w:top w:val="none" w:sz="0" w:space="0" w:color="auto"/>
            <w:left w:val="none" w:sz="0" w:space="0" w:color="auto"/>
            <w:bottom w:val="none" w:sz="0" w:space="0" w:color="auto"/>
            <w:right w:val="none" w:sz="0" w:space="0" w:color="auto"/>
          </w:divBdr>
        </w:div>
        <w:div w:id="2011566429">
          <w:marLeft w:val="0"/>
          <w:marRight w:val="0"/>
          <w:marTop w:val="0"/>
          <w:marBottom w:val="0"/>
          <w:divBdr>
            <w:top w:val="none" w:sz="0" w:space="0" w:color="auto"/>
            <w:left w:val="none" w:sz="0" w:space="0" w:color="auto"/>
            <w:bottom w:val="none" w:sz="0" w:space="0" w:color="auto"/>
            <w:right w:val="none" w:sz="0" w:space="0" w:color="auto"/>
          </w:divBdr>
        </w:div>
        <w:div w:id="663781369">
          <w:marLeft w:val="0"/>
          <w:marRight w:val="0"/>
          <w:marTop w:val="0"/>
          <w:marBottom w:val="0"/>
          <w:divBdr>
            <w:top w:val="none" w:sz="0" w:space="0" w:color="auto"/>
            <w:left w:val="none" w:sz="0" w:space="0" w:color="auto"/>
            <w:bottom w:val="none" w:sz="0" w:space="0" w:color="auto"/>
            <w:right w:val="none" w:sz="0" w:space="0" w:color="auto"/>
          </w:divBdr>
        </w:div>
        <w:div w:id="672799204">
          <w:marLeft w:val="0"/>
          <w:marRight w:val="0"/>
          <w:marTop w:val="0"/>
          <w:marBottom w:val="0"/>
          <w:divBdr>
            <w:top w:val="none" w:sz="0" w:space="0" w:color="auto"/>
            <w:left w:val="none" w:sz="0" w:space="0" w:color="auto"/>
            <w:bottom w:val="none" w:sz="0" w:space="0" w:color="auto"/>
            <w:right w:val="none" w:sz="0" w:space="0" w:color="auto"/>
          </w:divBdr>
        </w:div>
        <w:div w:id="1594970922">
          <w:marLeft w:val="0"/>
          <w:marRight w:val="0"/>
          <w:marTop w:val="0"/>
          <w:marBottom w:val="0"/>
          <w:divBdr>
            <w:top w:val="none" w:sz="0" w:space="0" w:color="auto"/>
            <w:left w:val="none" w:sz="0" w:space="0" w:color="auto"/>
            <w:bottom w:val="none" w:sz="0" w:space="0" w:color="auto"/>
            <w:right w:val="none" w:sz="0" w:space="0" w:color="auto"/>
          </w:divBdr>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61756117">
      <w:bodyDiv w:val="1"/>
      <w:marLeft w:val="0"/>
      <w:marRight w:val="0"/>
      <w:marTop w:val="0"/>
      <w:marBottom w:val="0"/>
      <w:divBdr>
        <w:top w:val="none" w:sz="0" w:space="0" w:color="auto"/>
        <w:left w:val="none" w:sz="0" w:space="0" w:color="auto"/>
        <w:bottom w:val="none" w:sz="0" w:space="0" w:color="auto"/>
        <w:right w:val="none" w:sz="0" w:space="0" w:color="auto"/>
      </w:divBdr>
      <w:divsChild>
        <w:div w:id="30766682">
          <w:marLeft w:val="0"/>
          <w:marRight w:val="0"/>
          <w:marTop w:val="0"/>
          <w:marBottom w:val="0"/>
          <w:divBdr>
            <w:top w:val="none" w:sz="0" w:space="0" w:color="auto"/>
            <w:left w:val="none" w:sz="0" w:space="0" w:color="auto"/>
            <w:bottom w:val="none" w:sz="0" w:space="0" w:color="auto"/>
            <w:right w:val="none" w:sz="0" w:space="0" w:color="auto"/>
          </w:divBdr>
        </w:div>
        <w:div w:id="1962684339">
          <w:marLeft w:val="0"/>
          <w:marRight w:val="0"/>
          <w:marTop w:val="0"/>
          <w:marBottom w:val="0"/>
          <w:divBdr>
            <w:top w:val="none" w:sz="0" w:space="0" w:color="auto"/>
            <w:left w:val="none" w:sz="0" w:space="0" w:color="auto"/>
            <w:bottom w:val="none" w:sz="0" w:space="0" w:color="auto"/>
            <w:right w:val="none" w:sz="0" w:space="0" w:color="auto"/>
          </w:divBdr>
        </w:div>
        <w:div w:id="93984198">
          <w:marLeft w:val="0"/>
          <w:marRight w:val="0"/>
          <w:marTop w:val="0"/>
          <w:marBottom w:val="0"/>
          <w:divBdr>
            <w:top w:val="none" w:sz="0" w:space="0" w:color="auto"/>
            <w:left w:val="none" w:sz="0" w:space="0" w:color="auto"/>
            <w:bottom w:val="none" w:sz="0" w:space="0" w:color="auto"/>
            <w:right w:val="none" w:sz="0" w:space="0" w:color="auto"/>
          </w:divBdr>
        </w:div>
        <w:div w:id="1699769584">
          <w:marLeft w:val="0"/>
          <w:marRight w:val="0"/>
          <w:marTop w:val="0"/>
          <w:marBottom w:val="0"/>
          <w:divBdr>
            <w:top w:val="none" w:sz="0" w:space="0" w:color="auto"/>
            <w:left w:val="none" w:sz="0" w:space="0" w:color="auto"/>
            <w:bottom w:val="none" w:sz="0" w:space="0" w:color="auto"/>
            <w:right w:val="none" w:sz="0" w:space="0" w:color="auto"/>
          </w:divBdr>
        </w:div>
        <w:div w:id="1702507665">
          <w:marLeft w:val="0"/>
          <w:marRight w:val="0"/>
          <w:marTop w:val="0"/>
          <w:marBottom w:val="0"/>
          <w:divBdr>
            <w:top w:val="none" w:sz="0" w:space="0" w:color="auto"/>
            <w:left w:val="none" w:sz="0" w:space="0" w:color="auto"/>
            <w:bottom w:val="none" w:sz="0" w:space="0" w:color="auto"/>
            <w:right w:val="none" w:sz="0" w:space="0" w:color="auto"/>
          </w:divBdr>
        </w:div>
        <w:div w:id="787352728">
          <w:marLeft w:val="0"/>
          <w:marRight w:val="0"/>
          <w:marTop w:val="0"/>
          <w:marBottom w:val="0"/>
          <w:divBdr>
            <w:top w:val="none" w:sz="0" w:space="0" w:color="auto"/>
            <w:left w:val="none" w:sz="0" w:space="0" w:color="auto"/>
            <w:bottom w:val="none" w:sz="0" w:space="0" w:color="auto"/>
            <w:right w:val="none" w:sz="0" w:space="0" w:color="auto"/>
          </w:divBdr>
        </w:div>
        <w:div w:id="478620779">
          <w:marLeft w:val="0"/>
          <w:marRight w:val="0"/>
          <w:marTop w:val="0"/>
          <w:marBottom w:val="0"/>
          <w:divBdr>
            <w:top w:val="none" w:sz="0" w:space="0" w:color="auto"/>
            <w:left w:val="none" w:sz="0" w:space="0" w:color="auto"/>
            <w:bottom w:val="none" w:sz="0" w:space="0" w:color="auto"/>
            <w:right w:val="none" w:sz="0" w:space="0" w:color="auto"/>
          </w:divBdr>
        </w:div>
        <w:div w:id="684359093">
          <w:marLeft w:val="0"/>
          <w:marRight w:val="0"/>
          <w:marTop w:val="0"/>
          <w:marBottom w:val="0"/>
          <w:divBdr>
            <w:top w:val="none" w:sz="0" w:space="0" w:color="auto"/>
            <w:left w:val="none" w:sz="0" w:space="0" w:color="auto"/>
            <w:bottom w:val="none" w:sz="0" w:space="0" w:color="auto"/>
            <w:right w:val="none" w:sz="0" w:space="0" w:color="auto"/>
          </w:divBdr>
        </w:div>
        <w:div w:id="1097093524">
          <w:marLeft w:val="0"/>
          <w:marRight w:val="0"/>
          <w:marTop w:val="0"/>
          <w:marBottom w:val="0"/>
          <w:divBdr>
            <w:top w:val="none" w:sz="0" w:space="0" w:color="auto"/>
            <w:left w:val="none" w:sz="0" w:space="0" w:color="auto"/>
            <w:bottom w:val="none" w:sz="0" w:space="0" w:color="auto"/>
            <w:right w:val="none" w:sz="0" w:space="0" w:color="auto"/>
          </w:divBdr>
        </w:div>
        <w:div w:id="1215387372">
          <w:marLeft w:val="0"/>
          <w:marRight w:val="0"/>
          <w:marTop w:val="0"/>
          <w:marBottom w:val="0"/>
          <w:divBdr>
            <w:top w:val="none" w:sz="0" w:space="0" w:color="auto"/>
            <w:left w:val="none" w:sz="0" w:space="0" w:color="auto"/>
            <w:bottom w:val="none" w:sz="0" w:space="0" w:color="auto"/>
            <w:right w:val="none" w:sz="0" w:space="0" w:color="auto"/>
          </w:divBdr>
        </w:div>
        <w:div w:id="942034403">
          <w:marLeft w:val="0"/>
          <w:marRight w:val="0"/>
          <w:marTop w:val="0"/>
          <w:marBottom w:val="0"/>
          <w:divBdr>
            <w:top w:val="none" w:sz="0" w:space="0" w:color="auto"/>
            <w:left w:val="none" w:sz="0" w:space="0" w:color="auto"/>
            <w:bottom w:val="none" w:sz="0" w:space="0" w:color="auto"/>
            <w:right w:val="none" w:sz="0" w:space="0" w:color="auto"/>
          </w:divBdr>
        </w:div>
        <w:div w:id="262958514">
          <w:marLeft w:val="0"/>
          <w:marRight w:val="0"/>
          <w:marTop w:val="0"/>
          <w:marBottom w:val="0"/>
          <w:divBdr>
            <w:top w:val="none" w:sz="0" w:space="0" w:color="auto"/>
            <w:left w:val="none" w:sz="0" w:space="0" w:color="auto"/>
            <w:bottom w:val="none" w:sz="0" w:space="0" w:color="auto"/>
            <w:right w:val="none" w:sz="0" w:space="0" w:color="auto"/>
          </w:divBdr>
        </w:div>
        <w:div w:id="1789426475">
          <w:marLeft w:val="0"/>
          <w:marRight w:val="0"/>
          <w:marTop w:val="0"/>
          <w:marBottom w:val="0"/>
          <w:divBdr>
            <w:top w:val="none" w:sz="0" w:space="0" w:color="auto"/>
            <w:left w:val="none" w:sz="0" w:space="0" w:color="auto"/>
            <w:bottom w:val="none" w:sz="0" w:space="0" w:color="auto"/>
            <w:right w:val="none" w:sz="0" w:space="0" w:color="auto"/>
          </w:divBdr>
        </w:div>
        <w:div w:id="1400975650">
          <w:marLeft w:val="0"/>
          <w:marRight w:val="0"/>
          <w:marTop w:val="0"/>
          <w:marBottom w:val="0"/>
          <w:divBdr>
            <w:top w:val="none" w:sz="0" w:space="0" w:color="auto"/>
            <w:left w:val="none" w:sz="0" w:space="0" w:color="auto"/>
            <w:bottom w:val="none" w:sz="0" w:space="0" w:color="auto"/>
            <w:right w:val="none" w:sz="0" w:space="0" w:color="auto"/>
          </w:divBdr>
        </w:div>
        <w:div w:id="2000619010">
          <w:marLeft w:val="0"/>
          <w:marRight w:val="0"/>
          <w:marTop w:val="0"/>
          <w:marBottom w:val="0"/>
          <w:divBdr>
            <w:top w:val="none" w:sz="0" w:space="0" w:color="auto"/>
            <w:left w:val="none" w:sz="0" w:space="0" w:color="auto"/>
            <w:bottom w:val="none" w:sz="0" w:space="0" w:color="auto"/>
            <w:right w:val="none" w:sz="0" w:space="0" w:color="auto"/>
          </w:divBdr>
        </w:div>
        <w:div w:id="129368640">
          <w:marLeft w:val="0"/>
          <w:marRight w:val="0"/>
          <w:marTop w:val="0"/>
          <w:marBottom w:val="0"/>
          <w:divBdr>
            <w:top w:val="none" w:sz="0" w:space="0" w:color="auto"/>
            <w:left w:val="none" w:sz="0" w:space="0" w:color="auto"/>
            <w:bottom w:val="none" w:sz="0" w:space="0" w:color="auto"/>
            <w:right w:val="none" w:sz="0" w:space="0" w:color="auto"/>
          </w:divBdr>
        </w:div>
        <w:div w:id="428045857">
          <w:marLeft w:val="0"/>
          <w:marRight w:val="0"/>
          <w:marTop w:val="0"/>
          <w:marBottom w:val="0"/>
          <w:divBdr>
            <w:top w:val="none" w:sz="0" w:space="0" w:color="auto"/>
            <w:left w:val="none" w:sz="0" w:space="0" w:color="auto"/>
            <w:bottom w:val="none" w:sz="0" w:space="0" w:color="auto"/>
            <w:right w:val="none" w:sz="0" w:space="0" w:color="auto"/>
          </w:divBdr>
          <w:divsChild>
            <w:div w:id="1610046204">
              <w:marLeft w:val="0"/>
              <w:marRight w:val="0"/>
              <w:marTop w:val="0"/>
              <w:marBottom w:val="0"/>
              <w:divBdr>
                <w:top w:val="none" w:sz="0" w:space="0" w:color="auto"/>
                <w:left w:val="none" w:sz="0" w:space="0" w:color="auto"/>
                <w:bottom w:val="none" w:sz="0" w:space="0" w:color="auto"/>
                <w:right w:val="none" w:sz="0" w:space="0" w:color="auto"/>
              </w:divBdr>
            </w:div>
          </w:divsChild>
        </w:div>
        <w:div w:id="1876186274">
          <w:marLeft w:val="0"/>
          <w:marRight w:val="0"/>
          <w:marTop w:val="0"/>
          <w:marBottom w:val="0"/>
          <w:divBdr>
            <w:top w:val="none" w:sz="0" w:space="0" w:color="auto"/>
            <w:left w:val="none" w:sz="0" w:space="0" w:color="auto"/>
            <w:bottom w:val="none" w:sz="0" w:space="0" w:color="auto"/>
            <w:right w:val="none" w:sz="0" w:space="0" w:color="auto"/>
          </w:divBdr>
        </w:div>
        <w:div w:id="2133014094">
          <w:marLeft w:val="0"/>
          <w:marRight w:val="0"/>
          <w:marTop w:val="0"/>
          <w:marBottom w:val="0"/>
          <w:divBdr>
            <w:top w:val="none" w:sz="0" w:space="0" w:color="auto"/>
            <w:left w:val="none" w:sz="0" w:space="0" w:color="auto"/>
            <w:bottom w:val="none" w:sz="0" w:space="0" w:color="auto"/>
            <w:right w:val="none" w:sz="0" w:space="0" w:color="auto"/>
          </w:divBdr>
        </w:div>
        <w:div w:id="1828783895">
          <w:marLeft w:val="0"/>
          <w:marRight w:val="0"/>
          <w:marTop w:val="0"/>
          <w:marBottom w:val="0"/>
          <w:divBdr>
            <w:top w:val="none" w:sz="0" w:space="0" w:color="auto"/>
            <w:left w:val="none" w:sz="0" w:space="0" w:color="auto"/>
            <w:bottom w:val="none" w:sz="0" w:space="0" w:color="auto"/>
            <w:right w:val="none" w:sz="0" w:space="0" w:color="auto"/>
          </w:divBdr>
        </w:div>
        <w:div w:id="300814853">
          <w:marLeft w:val="0"/>
          <w:marRight w:val="0"/>
          <w:marTop w:val="0"/>
          <w:marBottom w:val="0"/>
          <w:divBdr>
            <w:top w:val="none" w:sz="0" w:space="0" w:color="auto"/>
            <w:left w:val="none" w:sz="0" w:space="0" w:color="auto"/>
            <w:bottom w:val="none" w:sz="0" w:space="0" w:color="auto"/>
            <w:right w:val="none" w:sz="0" w:space="0" w:color="auto"/>
          </w:divBdr>
        </w:div>
        <w:div w:id="1624967088">
          <w:marLeft w:val="0"/>
          <w:marRight w:val="0"/>
          <w:marTop w:val="0"/>
          <w:marBottom w:val="0"/>
          <w:divBdr>
            <w:top w:val="none" w:sz="0" w:space="0" w:color="auto"/>
            <w:left w:val="none" w:sz="0" w:space="0" w:color="auto"/>
            <w:bottom w:val="none" w:sz="0" w:space="0" w:color="auto"/>
            <w:right w:val="none" w:sz="0" w:space="0" w:color="auto"/>
          </w:divBdr>
        </w:div>
        <w:div w:id="1798793105">
          <w:marLeft w:val="0"/>
          <w:marRight w:val="0"/>
          <w:marTop w:val="0"/>
          <w:marBottom w:val="0"/>
          <w:divBdr>
            <w:top w:val="none" w:sz="0" w:space="0" w:color="auto"/>
            <w:left w:val="none" w:sz="0" w:space="0" w:color="auto"/>
            <w:bottom w:val="none" w:sz="0" w:space="0" w:color="auto"/>
            <w:right w:val="none" w:sz="0" w:space="0" w:color="auto"/>
          </w:divBdr>
        </w:div>
        <w:div w:id="1051229159">
          <w:marLeft w:val="0"/>
          <w:marRight w:val="0"/>
          <w:marTop w:val="0"/>
          <w:marBottom w:val="0"/>
          <w:divBdr>
            <w:top w:val="none" w:sz="0" w:space="0" w:color="auto"/>
            <w:left w:val="none" w:sz="0" w:space="0" w:color="auto"/>
            <w:bottom w:val="none" w:sz="0" w:space="0" w:color="auto"/>
            <w:right w:val="none" w:sz="0" w:space="0" w:color="auto"/>
          </w:divBdr>
        </w:div>
        <w:div w:id="1955868613">
          <w:marLeft w:val="0"/>
          <w:marRight w:val="0"/>
          <w:marTop w:val="0"/>
          <w:marBottom w:val="0"/>
          <w:divBdr>
            <w:top w:val="none" w:sz="0" w:space="0" w:color="auto"/>
            <w:left w:val="none" w:sz="0" w:space="0" w:color="auto"/>
            <w:bottom w:val="none" w:sz="0" w:space="0" w:color="auto"/>
            <w:right w:val="none" w:sz="0" w:space="0" w:color="auto"/>
          </w:divBdr>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790708139">
      <w:bodyDiv w:val="1"/>
      <w:marLeft w:val="0"/>
      <w:marRight w:val="0"/>
      <w:marTop w:val="0"/>
      <w:marBottom w:val="0"/>
      <w:divBdr>
        <w:top w:val="none" w:sz="0" w:space="0" w:color="auto"/>
        <w:left w:val="none" w:sz="0" w:space="0" w:color="auto"/>
        <w:bottom w:val="none" w:sz="0" w:space="0" w:color="auto"/>
        <w:right w:val="none" w:sz="0" w:space="0" w:color="auto"/>
      </w:divBdr>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70612463">
      <w:bodyDiv w:val="1"/>
      <w:marLeft w:val="0"/>
      <w:marRight w:val="0"/>
      <w:marTop w:val="0"/>
      <w:marBottom w:val="0"/>
      <w:divBdr>
        <w:top w:val="none" w:sz="0" w:space="0" w:color="auto"/>
        <w:left w:val="none" w:sz="0" w:space="0" w:color="auto"/>
        <w:bottom w:val="none" w:sz="0" w:space="0" w:color="auto"/>
        <w:right w:val="none" w:sz="0" w:space="0" w:color="auto"/>
      </w:divBdr>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921136524">
      <w:bodyDiv w:val="1"/>
      <w:marLeft w:val="0"/>
      <w:marRight w:val="0"/>
      <w:marTop w:val="0"/>
      <w:marBottom w:val="0"/>
      <w:divBdr>
        <w:top w:val="none" w:sz="0" w:space="0" w:color="auto"/>
        <w:left w:val="none" w:sz="0" w:space="0" w:color="auto"/>
        <w:bottom w:val="none" w:sz="0" w:space="0" w:color="auto"/>
        <w:right w:val="none" w:sz="0" w:space="0" w:color="auto"/>
      </w:divBdr>
      <w:divsChild>
        <w:div w:id="1875189325">
          <w:marLeft w:val="0"/>
          <w:marRight w:val="0"/>
          <w:marTop w:val="0"/>
          <w:marBottom w:val="0"/>
          <w:divBdr>
            <w:top w:val="none" w:sz="0" w:space="0" w:color="auto"/>
            <w:left w:val="none" w:sz="0" w:space="0" w:color="auto"/>
            <w:bottom w:val="none" w:sz="0" w:space="0" w:color="auto"/>
            <w:right w:val="none" w:sz="0" w:space="0" w:color="auto"/>
          </w:divBdr>
        </w:div>
        <w:div w:id="108428053">
          <w:marLeft w:val="0"/>
          <w:marRight w:val="0"/>
          <w:marTop w:val="0"/>
          <w:marBottom w:val="0"/>
          <w:divBdr>
            <w:top w:val="none" w:sz="0" w:space="0" w:color="auto"/>
            <w:left w:val="none" w:sz="0" w:space="0" w:color="auto"/>
            <w:bottom w:val="none" w:sz="0" w:space="0" w:color="auto"/>
            <w:right w:val="none" w:sz="0" w:space="0" w:color="auto"/>
          </w:divBdr>
        </w:div>
        <w:div w:id="1991402419">
          <w:marLeft w:val="0"/>
          <w:marRight w:val="0"/>
          <w:marTop w:val="0"/>
          <w:marBottom w:val="0"/>
          <w:divBdr>
            <w:top w:val="none" w:sz="0" w:space="0" w:color="auto"/>
            <w:left w:val="none" w:sz="0" w:space="0" w:color="auto"/>
            <w:bottom w:val="none" w:sz="0" w:space="0" w:color="auto"/>
            <w:right w:val="none" w:sz="0" w:space="0" w:color="auto"/>
          </w:divBdr>
        </w:div>
        <w:div w:id="1976837325">
          <w:marLeft w:val="0"/>
          <w:marRight w:val="0"/>
          <w:marTop w:val="0"/>
          <w:marBottom w:val="0"/>
          <w:divBdr>
            <w:top w:val="none" w:sz="0" w:space="0" w:color="auto"/>
            <w:left w:val="none" w:sz="0" w:space="0" w:color="auto"/>
            <w:bottom w:val="none" w:sz="0" w:space="0" w:color="auto"/>
            <w:right w:val="none" w:sz="0" w:space="0" w:color="auto"/>
          </w:divBdr>
        </w:div>
        <w:div w:id="1735197030">
          <w:marLeft w:val="0"/>
          <w:marRight w:val="0"/>
          <w:marTop w:val="0"/>
          <w:marBottom w:val="0"/>
          <w:divBdr>
            <w:top w:val="none" w:sz="0" w:space="0" w:color="auto"/>
            <w:left w:val="none" w:sz="0" w:space="0" w:color="auto"/>
            <w:bottom w:val="none" w:sz="0" w:space="0" w:color="auto"/>
            <w:right w:val="none" w:sz="0" w:space="0" w:color="auto"/>
          </w:divBdr>
        </w:div>
        <w:div w:id="490144261">
          <w:marLeft w:val="0"/>
          <w:marRight w:val="0"/>
          <w:marTop w:val="0"/>
          <w:marBottom w:val="0"/>
          <w:divBdr>
            <w:top w:val="none" w:sz="0" w:space="0" w:color="auto"/>
            <w:left w:val="none" w:sz="0" w:space="0" w:color="auto"/>
            <w:bottom w:val="none" w:sz="0" w:space="0" w:color="auto"/>
            <w:right w:val="none" w:sz="0" w:space="0" w:color="auto"/>
          </w:divBdr>
        </w:div>
        <w:div w:id="2091199404">
          <w:marLeft w:val="0"/>
          <w:marRight w:val="0"/>
          <w:marTop w:val="0"/>
          <w:marBottom w:val="0"/>
          <w:divBdr>
            <w:top w:val="none" w:sz="0" w:space="0" w:color="auto"/>
            <w:left w:val="none" w:sz="0" w:space="0" w:color="auto"/>
            <w:bottom w:val="none" w:sz="0" w:space="0" w:color="auto"/>
            <w:right w:val="none" w:sz="0" w:space="0" w:color="auto"/>
          </w:divBdr>
        </w:div>
        <w:div w:id="2132239676">
          <w:marLeft w:val="0"/>
          <w:marRight w:val="0"/>
          <w:marTop w:val="0"/>
          <w:marBottom w:val="0"/>
          <w:divBdr>
            <w:top w:val="none" w:sz="0" w:space="0" w:color="auto"/>
            <w:left w:val="none" w:sz="0" w:space="0" w:color="auto"/>
            <w:bottom w:val="none" w:sz="0" w:space="0" w:color="auto"/>
            <w:right w:val="none" w:sz="0" w:space="0" w:color="auto"/>
          </w:divBdr>
        </w:div>
        <w:div w:id="1145200216">
          <w:marLeft w:val="0"/>
          <w:marRight w:val="0"/>
          <w:marTop w:val="0"/>
          <w:marBottom w:val="0"/>
          <w:divBdr>
            <w:top w:val="none" w:sz="0" w:space="0" w:color="auto"/>
            <w:left w:val="none" w:sz="0" w:space="0" w:color="auto"/>
            <w:bottom w:val="none" w:sz="0" w:space="0" w:color="auto"/>
            <w:right w:val="none" w:sz="0" w:space="0" w:color="auto"/>
          </w:divBdr>
        </w:div>
        <w:div w:id="1936859233">
          <w:marLeft w:val="0"/>
          <w:marRight w:val="0"/>
          <w:marTop w:val="0"/>
          <w:marBottom w:val="0"/>
          <w:divBdr>
            <w:top w:val="none" w:sz="0" w:space="0" w:color="auto"/>
            <w:left w:val="none" w:sz="0" w:space="0" w:color="auto"/>
            <w:bottom w:val="none" w:sz="0" w:space="0" w:color="auto"/>
            <w:right w:val="none" w:sz="0" w:space="0" w:color="auto"/>
          </w:divBdr>
        </w:div>
        <w:div w:id="1260870802">
          <w:marLeft w:val="0"/>
          <w:marRight w:val="0"/>
          <w:marTop w:val="0"/>
          <w:marBottom w:val="0"/>
          <w:divBdr>
            <w:top w:val="none" w:sz="0" w:space="0" w:color="auto"/>
            <w:left w:val="none" w:sz="0" w:space="0" w:color="auto"/>
            <w:bottom w:val="none" w:sz="0" w:space="0" w:color="auto"/>
            <w:right w:val="none" w:sz="0" w:space="0" w:color="auto"/>
          </w:divBdr>
        </w:div>
        <w:div w:id="1832259435">
          <w:marLeft w:val="0"/>
          <w:marRight w:val="0"/>
          <w:marTop w:val="0"/>
          <w:marBottom w:val="0"/>
          <w:divBdr>
            <w:top w:val="none" w:sz="0" w:space="0" w:color="auto"/>
            <w:left w:val="none" w:sz="0" w:space="0" w:color="auto"/>
            <w:bottom w:val="none" w:sz="0" w:space="0" w:color="auto"/>
            <w:right w:val="none" w:sz="0" w:space="0" w:color="auto"/>
          </w:divBdr>
        </w:div>
        <w:div w:id="85268117">
          <w:marLeft w:val="0"/>
          <w:marRight w:val="0"/>
          <w:marTop w:val="0"/>
          <w:marBottom w:val="0"/>
          <w:divBdr>
            <w:top w:val="none" w:sz="0" w:space="0" w:color="auto"/>
            <w:left w:val="none" w:sz="0" w:space="0" w:color="auto"/>
            <w:bottom w:val="none" w:sz="0" w:space="0" w:color="auto"/>
            <w:right w:val="none" w:sz="0" w:space="0" w:color="auto"/>
          </w:divBdr>
        </w:div>
        <w:div w:id="1518233245">
          <w:marLeft w:val="0"/>
          <w:marRight w:val="0"/>
          <w:marTop w:val="0"/>
          <w:marBottom w:val="0"/>
          <w:divBdr>
            <w:top w:val="none" w:sz="0" w:space="0" w:color="auto"/>
            <w:left w:val="none" w:sz="0" w:space="0" w:color="auto"/>
            <w:bottom w:val="none" w:sz="0" w:space="0" w:color="auto"/>
            <w:right w:val="none" w:sz="0" w:space="0" w:color="auto"/>
          </w:divBdr>
        </w:div>
        <w:div w:id="1137797080">
          <w:marLeft w:val="0"/>
          <w:marRight w:val="0"/>
          <w:marTop w:val="0"/>
          <w:marBottom w:val="0"/>
          <w:divBdr>
            <w:top w:val="none" w:sz="0" w:space="0" w:color="auto"/>
            <w:left w:val="none" w:sz="0" w:space="0" w:color="auto"/>
            <w:bottom w:val="none" w:sz="0" w:space="0" w:color="auto"/>
            <w:right w:val="none" w:sz="0" w:space="0" w:color="auto"/>
          </w:divBdr>
        </w:div>
        <w:div w:id="1684356615">
          <w:marLeft w:val="0"/>
          <w:marRight w:val="0"/>
          <w:marTop w:val="0"/>
          <w:marBottom w:val="0"/>
          <w:divBdr>
            <w:top w:val="none" w:sz="0" w:space="0" w:color="auto"/>
            <w:left w:val="none" w:sz="0" w:space="0" w:color="auto"/>
            <w:bottom w:val="none" w:sz="0" w:space="0" w:color="auto"/>
            <w:right w:val="none" w:sz="0" w:space="0" w:color="auto"/>
          </w:divBdr>
        </w:div>
        <w:div w:id="508955945">
          <w:marLeft w:val="0"/>
          <w:marRight w:val="0"/>
          <w:marTop w:val="0"/>
          <w:marBottom w:val="0"/>
          <w:divBdr>
            <w:top w:val="none" w:sz="0" w:space="0" w:color="auto"/>
            <w:left w:val="none" w:sz="0" w:space="0" w:color="auto"/>
            <w:bottom w:val="none" w:sz="0" w:space="0" w:color="auto"/>
            <w:right w:val="none" w:sz="0" w:space="0" w:color="auto"/>
          </w:divBdr>
        </w:div>
        <w:div w:id="2036731152">
          <w:marLeft w:val="0"/>
          <w:marRight w:val="0"/>
          <w:marTop w:val="0"/>
          <w:marBottom w:val="0"/>
          <w:divBdr>
            <w:top w:val="none" w:sz="0" w:space="0" w:color="auto"/>
            <w:left w:val="none" w:sz="0" w:space="0" w:color="auto"/>
            <w:bottom w:val="none" w:sz="0" w:space="0" w:color="auto"/>
            <w:right w:val="none" w:sz="0" w:space="0" w:color="auto"/>
          </w:divBdr>
        </w:div>
        <w:div w:id="526607010">
          <w:marLeft w:val="0"/>
          <w:marRight w:val="0"/>
          <w:marTop w:val="0"/>
          <w:marBottom w:val="0"/>
          <w:divBdr>
            <w:top w:val="none" w:sz="0" w:space="0" w:color="auto"/>
            <w:left w:val="none" w:sz="0" w:space="0" w:color="auto"/>
            <w:bottom w:val="none" w:sz="0" w:space="0" w:color="auto"/>
            <w:right w:val="none" w:sz="0" w:space="0" w:color="auto"/>
          </w:divBdr>
        </w:div>
        <w:div w:id="131872702">
          <w:marLeft w:val="0"/>
          <w:marRight w:val="0"/>
          <w:marTop w:val="0"/>
          <w:marBottom w:val="0"/>
          <w:divBdr>
            <w:top w:val="none" w:sz="0" w:space="0" w:color="auto"/>
            <w:left w:val="none" w:sz="0" w:space="0" w:color="auto"/>
            <w:bottom w:val="none" w:sz="0" w:space="0" w:color="auto"/>
            <w:right w:val="none" w:sz="0" w:space="0" w:color="auto"/>
          </w:divBdr>
        </w:div>
        <w:div w:id="209001207">
          <w:marLeft w:val="0"/>
          <w:marRight w:val="0"/>
          <w:marTop w:val="0"/>
          <w:marBottom w:val="0"/>
          <w:divBdr>
            <w:top w:val="none" w:sz="0" w:space="0" w:color="auto"/>
            <w:left w:val="none" w:sz="0" w:space="0" w:color="auto"/>
            <w:bottom w:val="none" w:sz="0" w:space="0" w:color="auto"/>
            <w:right w:val="none" w:sz="0" w:space="0" w:color="auto"/>
          </w:divBdr>
        </w:div>
        <w:div w:id="1976256209">
          <w:marLeft w:val="0"/>
          <w:marRight w:val="0"/>
          <w:marTop w:val="0"/>
          <w:marBottom w:val="0"/>
          <w:divBdr>
            <w:top w:val="none" w:sz="0" w:space="0" w:color="auto"/>
            <w:left w:val="none" w:sz="0" w:space="0" w:color="auto"/>
            <w:bottom w:val="none" w:sz="0" w:space="0" w:color="auto"/>
            <w:right w:val="none" w:sz="0" w:space="0" w:color="auto"/>
          </w:divBdr>
        </w:div>
        <w:div w:id="1480729161">
          <w:marLeft w:val="0"/>
          <w:marRight w:val="0"/>
          <w:marTop w:val="0"/>
          <w:marBottom w:val="0"/>
          <w:divBdr>
            <w:top w:val="none" w:sz="0" w:space="0" w:color="auto"/>
            <w:left w:val="none" w:sz="0" w:space="0" w:color="auto"/>
            <w:bottom w:val="none" w:sz="0" w:space="0" w:color="auto"/>
            <w:right w:val="none" w:sz="0" w:space="0" w:color="auto"/>
          </w:divBdr>
        </w:div>
        <w:div w:id="1677884039">
          <w:marLeft w:val="0"/>
          <w:marRight w:val="0"/>
          <w:marTop w:val="0"/>
          <w:marBottom w:val="0"/>
          <w:divBdr>
            <w:top w:val="none" w:sz="0" w:space="0" w:color="auto"/>
            <w:left w:val="none" w:sz="0" w:space="0" w:color="auto"/>
            <w:bottom w:val="none" w:sz="0" w:space="0" w:color="auto"/>
            <w:right w:val="none" w:sz="0" w:space="0" w:color="auto"/>
          </w:divBdr>
        </w:div>
        <w:div w:id="1276134012">
          <w:marLeft w:val="0"/>
          <w:marRight w:val="0"/>
          <w:marTop w:val="0"/>
          <w:marBottom w:val="0"/>
          <w:divBdr>
            <w:top w:val="none" w:sz="0" w:space="0" w:color="auto"/>
            <w:left w:val="none" w:sz="0" w:space="0" w:color="auto"/>
            <w:bottom w:val="none" w:sz="0" w:space="0" w:color="auto"/>
            <w:right w:val="none" w:sz="0" w:space="0" w:color="auto"/>
          </w:divBdr>
        </w:div>
        <w:div w:id="999501523">
          <w:marLeft w:val="0"/>
          <w:marRight w:val="0"/>
          <w:marTop w:val="0"/>
          <w:marBottom w:val="0"/>
          <w:divBdr>
            <w:top w:val="none" w:sz="0" w:space="0" w:color="auto"/>
            <w:left w:val="none" w:sz="0" w:space="0" w:color="auto"/>
            <w:bottom w:val="none" w:sz="0" w:space="0" w:color="auto"/>
            <w:right w:val="none" w:sz="0" w:space="0" w:color="auto"/>
          </w:divBdr>
        </w:div>
        <w:div w:id="1753963283">
          <w:marLeft w:val="0"/>
          <w:marRight w:val="0"/>
          <w:marTop w:val="0"/>
          <w:marBottom w:val="0"/>
          <w:divBdr>
            <w:top w:val="none" w:sz="0" w:space="0" w:color="auto"/>
            <w:left w:val="none" w:sz="0" w:space="0" w:color="auto"/>
            <w:bottom w:val="none" w:sz="0" w:space="0" w:color="auto"/>
            <w:right w:val="none" w:sz="0" w:space="0" w:color="auto"/>
          </w:divBdr>
        </w:div>
        <w:div w:id="138890016">
          <w:marLeft w:val="0"/>
          <w:marRight w:val="0"/>
          <w:marTop w:val="0"/>
          <w:marBottom w:val="0"/>
          <w:divBdr>
            <w:top w:val="none" w:sz="0" w:space="0" w:color="auto"/>
            <w:left w:val="none" w:sz="0" w:space="0" w:color="auto"/>
            <w:bottom w:val="none" w:sz="0" w:space="0" w:color="auto"/>
            <w:right w:val="none" w:sz="0" w:space="0" w:color="auto"/>
          </w:divBdr>
        </w:div>
        <w:div w:id="1001392576">
          <w:marLeft w:val="0"/>
          <w:marRight w:val="0"/>
          <w:marTop w:val="0"/>
          <w:marBottom w:val="0"/>
          <w:divBdr>
            <w:top w:val="none" w:sz="0" w:space="0" w:color="auto"/>
            <w:left w:val="none" w:sz="0" w:space="0" w:color="auto"/>
            <w:bottom w:val="none" w:sz="0" w:space="0" w:color="auto"/>
            <w:right w:val="none" w:sz="0" w:space="0" w:color="auto"/>
          </w:divBdr>
        </w:div>
        <w:div w:id="682627817">
          <w:marLeft w:val="0"/>
          <w:marRight w:val="0"/>
          <w:marTop w:val="0"/>
          <w:marBottom w:val="0"/>
          <w:divBdr>
            <w:top w:val="none" w:sz="0" w:space="0" w:color="auto"/>
            <w:left w:val="none" w:sz="0" w:space="0" w:color="auto"/>
            <w:bottom w:val="none" w:sz="0" w:space="0" w:color="auto"/>
            <w:right w:val="none" w:sz="0" w:space="0" w:color="auto"/>
          </w:divBdr>
        </w:div>
        <w:div w:id="270430495">
          <w:marLeft w:val="0"/>
          <w:marRight w:val="0"/>
          <w:marTop w:val="0"/>
          <w:marBottom w:val="0"/>
          <w:divBdr>
            <w:top w:val="none" w:sz="0" w:space="0" w:color="auto"/>
            <w:left w:val="none" w:sz="0" w:space="0" w:color="auto"/>
            <w:bottom w:val="none" w:sz="0" w:space="0" w:color="auto"/>
            <w:right w:val="none" w:sz="0" w:space="0" w:color="auto"/>
          </w:divBdr>
        </w:div>
        <w:div w:id="1462915234">
          <w:marLeft w:val="0"/>
          <w:marRight w:val="0"/>
          <w:marTop w:val="0"/>
          <w:marBottom w:val="0"/>
          <w:divBdr>
            <w:top w:val="none" w:sz="0" w:space="0" w:color="auto"/>
            <w:left w:val="none" w:sz="0" w:space="0" w:color="auto"/>
            <w:bottom w:val="none" w:sz="0" w:space="0" w:color="auto"/>
            <w:right w:val="none" w:sz="0" w:space="0" w:color="auto"/>
          </w:divBdr>
        </w:div>
        <w:div w:id="1712536731">
          <w:marLeft w:val="0"/>
          <w:marRight w:val="0"/>
          <w:marTop w:val="0"/>
          <w:marBottom w:val="0"/>
          <w:divBdr>
            <w:top w:val="none" w:sz="0" w:space="0" w:color="auto"/>
            <w:left w:val="none" w:sz="0" w:space="0" w:color="auto"/>
            <w:bottom w:val="none" w:sz="0" w:space="0" w:color="auto"/>
            <w:right w:val="none" w:sz="0" w:space="0" w:color="auto"/>
          </w:divBdr>
        </w:div>
        <w:div w:id="503592220">
          <w:marLeft w:val="0"/>
          <w:marRight w:val="0"/>
          <w:marTop w:val="0"/>
          <w:marBottom w:val="0"/>
          <w:divBdr>
            <w:top w:val="none" w:sz="0" w:space="0" w:color="auto"/>
            <w:left w:val="none" w:sz="0" w:space="0" w:color="auto"/>
            <w:bottom w:val="none" w:sz="0" w:space="0" w:color="auto"/>
            <w:right w:val="none" w:sz="0" w:space="0" w:color="auto"/>
          </w:divBdr>
        </w:div>
        <w:div w:id="394863071">
          <w:marLeft w:val="0"/>
          <w:marRight w:val="0"/>
          <w:marTop w:val="0"/>
          <w:marBottom w:val="0"/>
          <w:divBdr>
            <w:top w:val="none" w:sz="0" w:space="0" w:color="auto"/>
            <w:left w:val="none" w:sz="0" w:space="0" w:color="auto"/>
            <w:bottom w:val="none" w:sz="0" w:space="0" w:color="auto"/>
            <w:right w:val="none" w:sz="0" w:space="0" w:color="auto"/>
          </w:divBdr>
        </w:div>
        <w:div w:id="1776057466">
          <w:marLeft w:val="0"/>
          <w:marRight w:val="0"/>
          <w:marTop w:val="0"/>
          <w:marBottom w:val="0"/>
          <w:divBdr>
            <w:top w:val="none" w:sz="0" w:space="0" w:color="auto"/>
            <w:left w:val="none" w:sz="0" w:space="0" w:color="auto"/>
            <w:bottom w:val="none" w:sz="0" w:space="0" w:color="auto"/>
            <w:right w:val="none" w:sz="0" w:space="0" w:color="auto"/>
          </w:divBdr>
        </w:div>
        <w:div w:id="60493760">
          <w:marLeft w:val="0"/>
          <w:marRight w:val="0"/>
          <w:marTop w:val="0"/>
          <w:marBottom w:val="0"/>
          <w:divBdr>
            <w:top w:val="none" w:sz="0" w:space="0" w:color="auto"/>
            <w:left w:val="none" w:sz="0" w:space="0" w:color="auto"/>
            <w:bottom w:val="none" w:sz="0" w:space="0" w:color="auto"/>
            <w:right w:val="none" w:sz="0" w:space="0" w:color="auto"/>
          </w:divBdr>
        </w:div>
        <w:div w:id="1399749591">
          <w:marLeft w:val="0"/>
          <w:marRight w:val="0"/>
          <w:marTop w:val="0"/>
          <w:marBottom w:val="0"/>
          <w:divBdr>
            <w:top w:val="none" w:sz="0" w:space="0" w:color="auto"/>
            <w:left w:val="none" w:sz="0" w:space="0" w:color="auto"/>
            <w:bottom w:val="none" w:sz="0" w:space="0" w:color="auto"/>
            <w:right w:val="none" w:sz="0" w:space="0" w:color="auto"/>
          </w:divBdr>
        </w:div>
        <w:div w:id="631836140">
          <w:marLeft w:val="0"/>
          <w:marRight w:val="0"/>
          <w:marTop w:val="0"/>
          <w:marBottom w:val="0"/>
          <w:divBdr>
            <w:top w:val="none" w:sz="0" w:space="0" w:color="auto"/>
            <w:left w:val="none" w:sz="0" w:space="0" w:color="auto"/>
            <w:bottom w:val="none" w:sz="0" w:space="0" w:color="auto"/>
            <w:right w:val="none" w:sz="0" w:space="0" w:color="auto"/>
          </w:divBdr>
        </w:div>
        <w:div w:id="722873663">
          <w:marLeft w:val="0"/>
          <w:marRight w:val="0"/>
          <w:marTop w:val="0"/>
          <w:marBottom w:val="0"/>
          <w:divBdr>
            <w:top w:val="none" w:sz="0" w:space="0" w:color="auto"/>
            <w:left w:val="none" w:sz="0" w:space="0" w:color="auto"/>
            <w:bottom w:val="none" w:sz="0" w:space="0" w:color="auto"/>
            <w:right w:val="none" w:sz="0" w:space="0" w:color="auto"/>
          </w:divBdr>
        </w:div>
        <w:div w:id="1407725115">
          <w:marLeft w:val="0"/>
          <w:marRight w:val="0"/>
          <w:marTop w:val="0"/>
          <w:marBottom w:val="0"/>
          <w:divBdr>
            <w:top w:val="none" w:sz="0" w:space="0" w:color="auto"/>
            <w:left w:val="none" w:sz="0" w:space="0" w:color="auto"/>
            <w:bottom w:val="none" w:sz="0" w:space="0" w:color="auto"/>
            <w:right w:val="none" w:sz="0" w:space="0" w:color="auto"/>
          </w:divBdr>
        </w:div>
        <w:div w:id="378284818">
          <w:marLeft w:val="0"/>
          <w:marRight w:val="0"/>
          <w:marTop w:val="0"/>
          <w:marBottom w:val="0"/>
          <w:divBdr>
            <w:top w:val="none" w:sz="0" w:space="0" w:color="auto"/>
            <w:left w:val="none" w:sz="0" w:space="0" w:color="auto"/>
            <w:bottom w:val="none" w:sz="0" w:space="0" w:color="auto"/>
            <w:right w:val="none" w:sz="0" w:space="0" w:color="auto"/>
          </w:divBdr>
        </w:div>
        <w:div w:id="1478379015">
          <w:marLeft w:val="0"/>
          <w:marRight w:val="0"/>
          <w:marTop w:val="0"/>
          <w:marBottom w:val="0"/>
          <w:divBdr>
            <w:top w:val="none" w:sz="0" w:space="0" w:color="auto"/>
            <w:left w:val="none" w:sz="0" w:space="0" w:color="auto"/>
            <w:bottom w:val="none" w:sz="0" w:space="0" w:color="auto"/>
            <w:right w:val="none" w:sz="0" w:space="0" w:color="auto"/>
          </w:divBdr>
        </w:div>
        <w:div w:id="417793008">
          <w:marLeft w:val="0"/>
          <w:marRight w:val="0"/>
          <w:marTop w:val="0"/>
          <w:marBottom w:val="0"/>
          <w:divBdr>
            <w:top w:val="none" w:sz="0" w:space="0" w:color="auto"/>
            <w:left w:val="none" w:sz="0" w:space="0" w:color="auto"/>
            <w:bottom w:val="none" w:sz="0" w:space="0" w:color="auto"/>
            <w:right w:val="none" w:sz="0" w:space="0" w:color="auto"/>
          </w:divBdr>
        </w:div>
        <w:div w:id="348456254">
          <w:marLeft w:val="0"/>
          <w:marRight w:val="0"/>
          <w:marTop w:val="0"/>
          <w:marBottom w:val="0"/>
          <w:divBdr>
            <w:top w:val="none" w:sz="0" w:space="0" w:color="auto"/>
            <w:left w:val="none" w:sz="0" w:space="0" w:color="auto"/>
            <w:bottom w:val="none" w:sz="0" w:space="0" w:color="auto"/>
            <w:right w:val="none" w:sz="0" w:space="0" w:color="auto"/>
          </w:divBdr>
        </w:div>
        <w:div w:id="745346349">
          <w:marLeft w:val="0"/>
          <w:marRight w:val="0"/>
          <w:marTop w:val="0"/>
          <w:marBottom w:val="0"/>
          <w:divBdr>
            <w:top w:val="none" w:sz="0" w:space="0" w:color="auto"/>
            <w:left w:val="none" w:sz="0" w:space="0" w:color="auto"/>
            <w:bottom w:val="none" w:sz="0" w:space="0" w:color="auto"/>
            <w:right w:val="none" w:sz="0" w:space="0" w:color="auto"/>
          </w:divBdr>
        </w:div>
        <w:div w:id="2085835676">
          <w:marLeft w:val="0"/>
          <w:marRight w:val="0"/>
          <w:marTop w:val="0"/>
          <w:marBottom w:val="0"/>
          <w:divBdr>
            <w:top w:val="none" w:sz="0" w:space="0" w:color="auto"/>
            <w:left w:val="none" w:sz="0" w:space="0" w:color="auto"/>
            <w:bottom w:val="none" w:sz="0" w:space="0" w:color="auto"/>
            <w:right w:val="none" w:sz="0" w:space="0" w:color="auto"/>
          </w:divBdr>
        </w:div>
        <w:div w:id="488836076">
          <w:marLeft w:val="0"/>
          <w:marRight w:val="0"/>
          <w:marTop w:val="0"/>
          <w:marBottom w:val="0"/>
          <w:divBdr>
            <w:top w:val="none" w:sz="0" w:space="0" w:color="auto"/>
            <w:left w:val="none" w:sz="0" w:space="0" w:color="auto"/>
            <w:bottom w:val="none" w:sz="0" w:space="0" w:color="auto"/>
            <w:right w:val="none" w:sz="0" w:space="0" w:color="auto"/>
          </w:divBdr>
        </w:div>
        <w:div w:id="1645700563">
          <w:marLeft w:val="0"/>
          <w:marRight w:val="0"/>
          <w:marTop w:val="0"/>
          <w:marBottom w:val="0"/>
          <w:divBdr>
            <w:top w:val="none" w:sz="0" w:space="0" w:color="auto"/>
            <w:left w:val="none" w:sz="0" w:space="0" w:color="auto"/>
            <w:bottom w:val="none" w:sz="0" w:space="0" w:color="auto"/>
            <w:right w:val="none" w:sz="0" w:space="0" w:color="auto"/>
          </w:divBdr>
        </w:div>
        <w:div w:id="1939827660">
          <w:marLeft w:val="0"/>
          <w:marRight w:val="0"/>
          <w:marTop w:val="0"/>
          <w:marBottom w:val="0"/>
          <w:divBdr>
            <w:top w:val="none" w:sz="0" w:space="0" w:color="auto"/>
            <w:left w:val="none" w:sz="0" w:space="0" w:color="auto"/>
            <w:bottom w:val="none" w:sz="0" w:space="0" w:color="auto"/>
            <w:right w:val="none" w:sz="0" w:space="0" w:color="auto"/>
          </w:divBdr>
        </w:div>
        <w:div w:id="678119226">
          <w:marLeft w:val="0"/>
          <w:marRight w:val="0"/>
          <w:marTop w:val="0"/>
          <w:marBottom w:val="0"/>
          <w:divBdr>
            <w:top w:val="none" w:sz="0" w:space="0" w:color="auto"/>
            <w:left w:val="none" w:sz="0" w:space="0" w:color="auto"/>
            <w:bottom w:val="none" w:sz="0" w:space="0" w:color="auto"/>
            <w:right w:val="none" w:sz="0" w:space="0" w:color="auto"/>
          </w:divBdr>
        </w:div>
        <w:div w:id="410126571">
          <w:marLeft w:val="0"/>
          <w:marRight w:val="0"/>
          <w:marTop w:val="0"/>
          <w:marBottom w:val="0"/>
          <w:divBdr>
            <w:top w:val="none" w:sz="0" w:space="0" w:color="auto"/>
            <w:left w:val="none" w:sz="0" w:space="0" w:color="auto"/>
            <w:bottom w:val="none" w:sz="0" w:space="0" w:color="auto"/>
            <w:right w:val="none" w:sz="0" w:space="0" w:color="auto"/>
          </w:divBdr>
        </w:div>
        <w:div w:id="764837064">
          <w:marLeft w:val="0"/>
          <w:marRight w:val="0"/>
          <w:marTop w:val="0"/>
          <w:marBottom w:val="0"/>
          <w:divBdr>
            <w:top w:val="none" w:sz="0" w:space="0" w:color="auto"/>
            <w:left w:val="none" w:sz="0" w:space="0" w:color="auto"/>
            <w:bottom w:val="none" w:sz="0" w:space="0" w:color="auto"/>
            <w:right w:val="none" w:sz="0" w:space="0" w:color="auto"/>
          </w:divBdr>
        </w:div>
        <w:div w:id="1154761141">
          <w:marLeft w:val="0"/>
          <w:marRight w:val="0"/>
          <w:marTop w:val="0"/>
          <w:marBottom w:val="0"/>
          <w:divBdr>
            <w:top w:val="none" w:sz="0" w:space="0" w:color="auto"/>
            <w:left w:val="none" w:sz="0" w:space="0" w:color="auto"/>
            <w:bottom w:val="none" w:sz="0" w:space="0" w:color="auto"/>
            <w:right w:val="none" w:sz="0" w:space="0" w:color="auto"/>
          </w:divBdr>
        </w:div>
        <w:div w:id="1184513508">
          <w:marLeft w:val="0"/>
          <w:marRight w:val="0"/>
          <w:marTop w:val="0"/>
          <w:marBottom w:val="0"/>
          <w:divBdr>
            <w:top w:val="none" w:sz="0" w:space="0" w:color="auto"/>
            <w:left w:val="none" w:sz="0" w:space="0" w:color="auto"/>
            <w:bottom w:val="none" w:sz="0" w:space="0" w:color="auto"/>
            <w:right w:val="none" w:sz="0" w:space="0" w:color="auto"/>
          </w:divBdr>
        </w:div>
        <w:div w:id="865867753">
          <w:marLeft w:val="0"/>
          <w:marRight w:val="0"/>
          <w:marTop w:val="0"/>
          <w:marBottom w:val="0"/>
          <w:divBdr>
            <w:top w:val="none" w:sz="0" w:space="0" w:color="auto"/>
            <w:left w:val="none" w:sz="0" w:space="0" w:color="auto"/>
            <w:bottom w:val="none" w:sz="0" w:space="0" w:color="auto"/>
            <w:right w:val="none" w:sz="0" w:space="0" w:color="auto"/>
          </w:divBdr>
          <w:divsChild>
            <w:div w:id="1886721075">
              <w:marLeft w:val="0"/>
              <w:marRight w:val="0"/>
              <w:marTop w:val="0"/>
              <w:marBottom w:val="0"/>
              <w:divBdr>
                <w:top w:val="none" w:sz="0" w:space="0" w:color="auto"/>
                <w:left w:val="none" w:sz="0" w:space="0" w:color="auto"/>
                <w:bottom w:val="none" w:sz="0" w:space="0" w:color="auto"/>
                <w:right w:val="none" w:sz="0" w:space="0" w:color="auto"/>
              </w:divBdr>
            </w:div>
            <w:div w:id="2064206264">
              <w:marLeft w:val="0"/>
              <w:marRight w:val="0"/>
              <w:marTop w:val="0"/>
              <w:marBottom w:val="0"/>
              <w:divBdr>
                <w:top w:val="none" w:sz="0" w:space="0" w:color="auto"/>
                <w:left w:val="none" w:sz="0" w:space="0" w:color="auto"/>
                <w:bottom w:val="none" w:sz="0" w:space="0" w:color="auto"/>
                <w:right w:val="none" w:sz="0" w:space="0" w:color="auto"/>
              </w:divBdr>
            </w:div>
            <w:div w:id="1609577125">
              <w:marLeft w:val="0"/>
              <w:marRight w:val="0"/>
              <w:marTop w:val="0"/>
              <w:marBottom w:val="0"/>
              <w:divBdr>
                <w:top w:val="none" w:sz="0" w:space="0" w:color="auto"/>
                <w:left w:val="none" w:sz="0" w:space="0" w:color="auto"/>
                <w:bottom w:val="none" w:sz="0" w:space="0" w:color="auto"/>
                <w:right w:val="none" w:sz="0" w:space="0" w:color="auto"/>
              </w:divBdr>
            </w:div>
            <w:div w:id="2051833092">
              <w:marLeft w:val="0"/>
              <w:marRight w:val="0"/>
              <w:marTop w:val="0"/>
              <w:marBottom w:val="0"/>
              <w:divBdr>
                <w:top w:val="none" w:sz="0" w:space="0" w:color="auto"/>
                <w:left w:val="none" w:sz="0" w:space="0" w:color="auto"/>
                <w:bottom w:val="none" w:sz="0" w:space="0" w:color="auto"/>
                <w:right w:val="none" w:sz="0" w:space="0" w:color="auto"/>
              </w:divBdr>
            </w:div>
            <w:div w:id="503781536">
              <w:marLeft w:val="0"/>
              <w:marRight w:val="0"/>
              <w:marTop w:val="0"/>
              <w:marBottom w:val="0"/>
              <w:divBdr>
                <w:top w:val="none" w:sz="0" w:space="0" w:color="auto"/>
                <w:left w:val="none" w:sz="0" w:space="0" w:color="auto"/>
                <w:bottom w:val="none" w:sz="0" w:space="0" w:color="auto"/>
                <w:right w:val="none" w:sz="0" w:space="0" w:color="auto"/>
              </w:divBdr>
            </w:div>
          </w:divsChild>
        </w:div>
        <w:div w:id="1573277958">
          <w:marLeft w:val="0"/>
          <w:marRight w:val="0"/>
          <w:marTop w:val="0"/>
          <w:marBottom w:val="0"/>
          <w:divBdr>
            <w:top w:val="none" w:sz="0" w:space="0" w:color="auto"/>
            <w:left w:val="none" w:sz="0" w:space="0" w:color="auto"/>
            <w:bottom w:val="none" w:sz="0" w:space="0" w:color="auto"/>
            <w:right w:val="none" w:sz="0" w:space="0" w:color="auto"/>
          </w:divBdr>
        </w:div>
        <w:div w:id="1917548367">
          <w:marLeft w:val="0"/>
          <w:marRight w:val="0"/>
          <w:marTop w:val="0"/>
          <w:marBottom w:val="0"/>
          <w:divBdr>
            <w:top w:val="none" w:sz="0" w:space="0" w:color="auto"/>
            <w:left w:val="none" w:sz="0" w:space="0" w:color="auto"/>
            <w:bottom w:val="none" w:sz="0" w:space="0" w:color="auto"/>
            <w:right w:val="none" w:sz="0" w:space="0" w:color="auto"/>
          </w:divBdr>
        </w:div>
        <w:div w:id="955212751">
          <w:marLeft w:val="0"/>
          <w:marRight w:val="0"/>
          <w:marTop w:val="0"/>
          <w:marBottom w:val="0"/>
          <w:divBdr>
            <w:top w:val="none" w:sz="0" w:space="0" w:color="auto"/>
            <w:left w:val="none" w:sz="0" w:space="0" w:color="auto"/>
            <w:bottom w:val="none" w:sz="0" w:space="0" w:color="auto"/>
            <w:right w:val="none" w:sz="0" w:space="0" w:color="auto"/>
          </w:divBdr>
        </w:div>
        <w:div w:id="742068553">
          <w:marLeft w:val="0"/>
          <w:marRight w:val="0"/>
          <w:marTop w:val="0"/>
          <w:marBottom w:val="0"/>
          <w:divBdr>
            <w:top w:val="none" w:sz="0" w:space="0" w:color="auto"/>
            <w:left w:val="none" w:sz="0" w:space="0" w:color="auto"/>
            <w:bottom w:val="none" w:sz="0" w:space="0" w:color="auto"/>
            <w:right w:val="none" w:sz="0" w:space="0" w:color="auto"/>
          </w:divBdr>
        </w:div>
        <w:div w:id="692532101">
          <w:marLeft w:val="0"/>
          <w:marRight w:val="0"/>
          <w:marTop w:val="0"/>
          <w:marBottom w:val="0"/>
          <w:divBdr>
            <w:top w:val="none" w:sz="0" w:space="0" w:color="auto"/>
            <w:left w:val="none" w:sz="0" w:space="0" w:color="auto"/>
            <w:bottom w:val="none" w:sz="0" w:space="0" w:color="auto"/>
            <w:right w:val="none" w:sz="0" w:space="0" w:color="auto"/>
          </w:divBdr>
        </w:div>
        <w:div w:id="148637125">
          <w:marLeft w:val="0"/>
          <w:marRight w:val="0"/>
          <w:marTop w:val="0"/>
          <w:marBottom w:val="0"/>
          <w:divBdr>
            <w:top w:val="none" w:sz="0" w:space="0" w:color="auto"/>
            <w:left w:val="none" w:sz="0" w:space="0" w:color="auto"/>
            <w:bottom w:val="none" w:sz="0" w:space="0" w:color="auto"/>
            <w:right w:val="none" w:sz="0" w:space="0" w:color="auto"/>
          </w:divBdr>
        </w:div>
        <w:div w:id="1819304127">
          <w:marLeft w:val="0"/>
          <w:marRight w:val="0"/>
          <w:marTop w:val="0"/>
          <w:marBottom w:val="0"/>
          <w:divBdr>
            <w:top w:val="none" w:sz="0" w:space="0" w:color="auto"/>
            <w:left w:val="none" w:sz="0" w:space="0" w:color="auto"/>
            <w:bottom w:val="none" w:sz="0" w:space="0" w:color="auto"/>
            <w:right w:val="none" w:sz="0" w:space="0" w:color="auto"/>
          </w:divBdr>
        </w:div>
        <w:div w:id="754283781">
          <w:marLeft w:val="0"/>
          <w:marRight w:val="0"/>
          <w:marTop w:val="0"/>
          <w:marBottom w:val="0"/>
          <w:divBdr>
            <w:top w:val="none" w:sz="0" w:space="0" w:color="auto"/>
            <w:left w:val="none" w:sz="0" w:space="0" w:color="auto"/>
            <w:bottom w:val="none" w:sz="0" w:space="0" w:color="auto"/>
            <w:right w:val="none" w:sz="0" w:space="0" w:color="auto"/>
          </w:divBdr>
        </w:div>
        <w:div w:id="1969848297">
          <w:marLeft w:val="0"/>
          <w:marRight w:val="0"/>
          <w:marTop w:val="0"/>
          <w:marBottom w:val="0"/>
          <w:divBdr>
            <w:top w:val="none" w:sz="0" w:space="0" w:color="auto"/>
            <w:left w:val="none" w:sz="0" w:space="0" w:color="auto"/>
            <w:bottom w:val="none" w:sz="0" w:space="0" w:color="auto"/>
            <w:right w:val="none" w:sz="0" w:space="0" w:color="auto"/>
          </w:divBdr>
        </w:div>
        <w:div w:id="710416957">
          <w:marLeft w:val="0"/>
          <w:marRight w:val="0"/>
          <w:marTop w:val="0"/>
          <w:marBottom w:val="0"/>
          <w:divBdr>
            <w:top w:val="none" w:sz="0" w:space="0" w:color="auto"/>
            <w:left w:val="none" w:sz="0" w:space="0" w:color="auto"/>
            <w:bottom w:val="none" w:sz="0" w:space="0" w:color="auto"/>
            <w:right w:val="none" w:sz="0" w:space="0" w:color="auto"/>
          </w:divBdr>
        </w:div>
      </w:divsChild>
    </w:div>
    <w:div w:id="928388033">
      <w:bodyDiv w:val="1"/>
      <w:marLeft w:val="0"/>
      <w:marRight w:val="0"/>
      <w:marTop w:val="0"/>
      <w:marBottom w:val="0"/>
      <w:divBdr>
        <w:top w:val="none" w:sz="0" w:space="0" w:color="auto"/>
        <w:left w:val="none" w:sz="0" w:space="0" w:color="auto"/>
        <w:bottom w:val="none" w:sz="0" w:space="0" w:color="auto"/>
        <w:right w:val="none" w:sz="0" w:space="0" w:color="auto"/>
      </w:divBdr>
      <w:divsChild>
        <w:div w:id="430466427">
          <w:marLeft w:val="0"/>
          <w:marRight w:val="0"/>
          <w:marTop w:val="0"/>
          <w:marBottom w:val="0"/>
          <w:divBdr>
            <w:top w:val="none" w:sz="0" w:space="0" w:color="auto"/>
            <w:left w:val="none" w:sz="0" w:space="0" w:color="auto"/>
            <w:bottom w:val="none" w:sz="0" w:space="0" w:color="auto"/>
            <w:right w:val="none" w:sz="0" w:space="0" w:color="auto"/>
          </w:divBdr>
        </w:div>
      </w:divsChild>
    </w:div>
    <w:div w:id="971447099">
      <w:bodyDiv w:val="1"/>
      <w:marLeft w:val="0"/>
      <w:marRight w:val="0"/>
      <w:marTop w:val="0"/>
      <w:marBottom w:val="0"/>
      <w:divBdr>
        <w:top w:val="none" w:sz="0" w:space="0" w:color="auto"/>
        <w:left w:val="none" w:sz="0" w:space="0" w:color="auto"/>
        <w:bottom w:val="none" w:sz="0" w:space="0" w:color="auto"/>
        <w:right w:val="none" w:sz="0" w:space="0" w:color="auto"/>
      </w:divBdr>
      <w:divsChild>
        <w:div w:id="268395319">
          <w:marLeft w:val="0"/>
          <w:marRight w:val="0"/>
          <w:marTop w:val="0"/>
          <w:marBottom w:val="0"/>
          <w:divBdr>
            <w:top w:val="none" w:sz="0" w:space="0" w:color="auto"/>
            <w:left w:val="none" w:sz="0" w:space="0" w:color="auto"/>
            <w:bottom w:val="none" w:sz="0" w:space="0" w:color="auto"/>
            <w:right w:val="none" w:sz="0" w:space="0" w:color="auto"/>
          </w:divBdr>
        </w:div>
        <w:div w:id="1581405501">
          <w:marLeft w:val="0"/>
          <w:marRight w:val="0"/>
          <w:marTop w:val="0"/>
          <w:marBottom w:val="0"/>
          <w:divBdr>
            <w:top w:val="none" w:sz="0" w:space="0" w:color="auto"/>
            <w:left w:val="none" w:sz="0" w:space="0" w:color="auto"/>
            <w:bottom w:val="none" w:sz="0" w:space="0" w:color="auto"/>
            <w:right w:val="none" w:sz="0" w:space="0" w:color="auto"/>
          </w:divBdr>
        </w:div>
        <w:div w:id="657225861">
          <w:marLeft w:val="0"/>
          <w:marRight w:val="0"/>
          <w:marTop w:val="0"/>
          <w:marBottom w:val="0"/>
          <w:divBdr>
            <w:top w:val="none" w:sz="0" w:space="0" w:color="auto"/>
            <w:left w:val="none" w:sz="0" w:space="0" w:color="auto"/>
            <w:bottom w:val="none" w:sz="0" w:space="0" w:color="auto"/>
            <w:right w:val="none" w:sz="0" w:space="0" w:color="auto"/>
          </w:divBdr>
        </w:div>
        <w:div w:id="847868395">
          <w:marLeft w:val="0"/>
          <w:marRight w:val="0"/>
          <w:marTop w:val="0"/>
          <w:marBottom w:val="0"/>
          <w:divBdr>
            <w:top w:val="none" w:sz="0" w:space="0" w:color="auto"/>
            <w:left w:val="none" w:sz="0" w:space="0" w:color="auto"/>
            <w:bottom w:val="none" w:sz="0" w:space="0" w:color="auto"/>
            <w:right w:val="none" w:sz="0" w:space="0" w:color="auto"/>
          </w:divBdr>
        </w:div>
        <w:div w:id="2047873445">
          <w:marLeft w:val="0"/>
          <w:marRight w:val="0"/>
          <w:marTop w:val="0"/>
          <w:marBottom w:val="0"/>
          <w:divBdr>
            <w:top w:val="none" w:sz="0" w:space="0" w:color="auto"/>
            <w:left w:val="none" w:sz="0" w:space="0" w:color="auto"/>
            <w:bottom w:val="none" w:sz="0" w:space="0" w:color="auto"/>
            <w:right w:val="none" w:sz="0" w:space="0" w:color="auto"/>
          </w:divBdr>
        </w:div>
        <w:div w:id="114374094">
          <w:marLeft w:val="0"/>
          <w:marRight w:val="0"/>
          <w:marTop w:val="0"/>
          <w:marBottom w:val="0"/>
          <w:divBdr>
            <w:top w:val="none" w:sz="0" w:space="0" w:color="auto"/>
            <w:left w:val="none" w:sz="0" w:space="0" w:color="auto"/>
            <w:bottom w:val="none" w:sz="0" w:space="0" w:color="auto"/>
            <w:right w:val="none" w:sz="0" w:space="0" w:color="auto"/>
          </w:divBdr>
        </w:div>
        <w:div w:id="860313316">
          <w:marLeft w:val="0"/>
          <w:marRight w:val="0"/>
          <w:marTop w:val="0"/>
          <w:marBottom w:val="0"/>
          <w:divBdr>
            <w:top w:val="none" w:sz="0" w:space="0" w:color="auto"/>
            <w:left w:val="none" w:sz="0" w:space="0" w:color="auto"/>
            <w:bottom w:val="none" w:sz="0" w:space="0" w:color="auto"/>
            <w:right w:val="none" w:sz="0" w:space="0" w:color="auto"/>
          </w:divBdr>
        </w:div>
        <w:div w:id="2106218924">
          <w:marLeft w:val="0"/>
          <w:marRight w:val="0"/>
          <w:marTop w:val="0"/>
          <w:marBottom w:val="0"/>
          <w:divBdr>
            <w:top w:val="none" w:sz="0" w:space="0" w:color="auto"/>
            <w:left w:val="none" w:sz="0" w:space="0" w:color="auto"/>
            <w:bottom w:val="none" w:sz="0" w:space="0" w:color="auto"/>
            <w:right w:val="none" w:sz="0" w:space="0" w:color="auto"/>
          </w:divBdr>
        </w:div>
        <w:div w:id="1318152184">
          <w:marLeft w:val="0"/>
          <w:marRight w:val="0"/>
          <w:marTop w:val="0"/>
          <w:marBottom w:val="0"/>
          <w:divBdr>
            <w:top w:val="none" w:sz="0" w:space="0" w:color="auto"/>
            <w:left w:val="none" w:sz="0" w:space="0" w:color="auto"/>
            <w:bottom w:val="none" w:sz="0" w:space="0" w:color="auto"/>
            <w:right w:val="none" w:sz="0" w:space="0" w:color="auto"/>
          </w:divBdr>
        </w:div>
        <w:div w:id="1180507350">
          <w:marLeft w:val="0"/>
          <w:marRight w:val="0"/>
          <w:marTop w:val="0"/>
          <w:marBottom w:val="0"/>
          <w:divBdr>
            <w:top w:val="none" w:sz="0" w:space="0" w:color="auto"/>
            <w:left w:val="none" w:sz="0" w:space="0" w:color="auto"/>
            <w:bottom w:val="none" w:sz="0" w:space="0" w:color="auto"/>
            <w:right w:val="none" w:sz="0" w:space="0" w:color="auto"/>
          </w:divBdr>
        </w:div>
        <w:div w:id="1027491422">
          <w:marLeft w:val="0"/>
          <w:marRight w:val="0"/>
          <w:marTop w:val="0"/>
          <w:marBottom w:val="0"/>
          <w:divBdr>
            <w:top w:val="none" w:sz="0" w:space="0" w:color="auto"/>
            <w:left w:val="none" w:sz="0" w:space="0" w:color="auto"/>
            <w:bottom w:val="none" w:sz="0" w:space="0" w:color="auto"/>
            <w:right w:val="none" w:sz="0" w:space="0" w:color="auto"/>
          </w:divBdr>
        </w:div>
        <w:div w:id="554118846">
          <w:marLeft w:val="0"/>
          <w:marRight w:val="0"/>
          <w:marTop w:val="0"/>
          <w:marBottom w:val="0"/>
          <w:divBdr>
            <w:top w:val="none" w:sz="0" w:space="0" w:color="auto"/>
            <w:left w:val="none" w:sz="0" w:space="0" w:color="auto"/>
            <w:bottom w:val="none" w:sz="0" w:space="0" w:color="auto"/>
            <w:right w:val="none" w:sz="0" w:space="0" w:color="auto"/>
          </w:divBdr>
        </w:div>
        <w:div w:id="1011373699">
          <w:marLeft w:val="0"/>
          <w:marRight w:val="0"/>
          <w:marTop w:val="0"/>
          <w:marBottom w:val="0"/>
          <w:divBdr>
            <w:top w:val="none" w:sz="0" w:space="0" w:color="auto"/>
            <w:left w:val="none" w:sz="0" w:space="0" w:color="auto"/>
            <w:bottom w:val="none" w:sz="0" w:space="0" w:color="auto"/>
            <w:right w:val="none" w:sz="0" w:space="0" w:color="auto"/>
          </w:divBdr>
        </w:div>
        <w:div w:id="182936728">
          <w:marLeft w:val="0"/>
          <w:marRight w:val="0"/>
          <w:marTop w:val="0"/>
          <w:marBottom w:val="0"/>
          <w:divBdr>
            <w:top w:val="none" w:sz="0" w:space="0" w:color="auto"/>
            <w:left w:val="none" w:sz="0" w:space="0" w:color="auto"/>
            <w:bottom w:val="none" w:sz="0" w:space="0" w:color="auto"/>
            <w:right w:val="none" w:sz="0" w:space="0" w:color="auto"/>
          </w:divBdr>
        </w:div>
        <w:div w:id="1303849467">
          <w:marLeft w:val="0"/>
          <w:marRight w:val="0"/>
          <w:marTop w:val="0"/>
          <w:marBottom w:val="0"/>
          <w:divBdr>
            <w:top w:val="none" w:sz="0" w:space="0" w:color="auto"/>
            <w:left w:val="none" w:sz="0" w:space="0" w:color="auto"/>
            <w:bottom w:val="none" w:sz="0" w:space="0" w:color="auto"/>
            <w:right w:val="none" w:sz="0" w:space="0" w:color="auto"/>
          </w:divBdr>
        </w:div>
        <w:div w:id="377317333">
          <w:marLeft w:val="0"/>
          <w:marRight w:val="0"/>
          <w:marTop w:val="0"/>
          <w:marBottom w:val="0"/>
          <w:divBdr>
            <w:top w:val="none" w:sz="0" w:space="0" w:color="auto"/>
            <w:left w:val="none" w:sz="0" w:space="0" w:color="auto"/>
            <w:bottom w:val="none" w:sz="0" w:space="0" w:color="auto"/>
            <w:right w:val="none" w:sz="0" w:space="0" w:color="auto"/>
          </w:divBdr>
        </w:div>
        <w:div w:id="260844616">
          <w:marLeft w:val="0"/>
          <w:marRight w:val="0"/>
          <w:marTop w:val="0"/>
          <w:marBottom w:val="0"/>
          <w:divBdr>
            <w:top w:val="none" w:sz="0" w:space="0" w:color="auto"/>
            <w:left w:val="none" w:sz="0" w:space="0" w:color="auto"/>
            <w:bottom w:val="none" w:sz="0" w:space="0" w:color="auto"/>
            <w:right w:val="none" w:sz="0" w:space="0" w:color="auto"/>
          </w:divBdr>
        </w:div>
        <w:div w:id="1371878834">
          <w:marLeft w:val="0"/>
          <w:marRight w:val="0"/>
          <w:marTop w:val="0"/>
          <w:marBottom w:val="0"/>
          <w:divBdr>
            <w:top w:val="none" w:sz="0" w:space="0" w:color="auto"/>
            <w:left w:val="none" w:sz="0" w:space="0" w:color="auto"/>
            <w:bottom w:val="none" w:sz="0" w:space="0" w:color="auto"/>
            <w:right w:val="none" w:sz="0" w:space="0" w:color="auto"/>
          </w:divBdr>
        </w:div>
        <w:div w:id="2096171485">
          <w:marLeft w:val="0"/>
          <w:marRight w:val="0"/>
          <w:marTop w:val="0"/>
          <w:marBottom w:val="0"/>
          <w:divBdr>
            <w:top w:val="none" w:sz="0" w:space="0" w:color="auto"/>
            <w:left w:val="none" w:sz="0" w:space="0" w:color="auto"/>
            <w:bottom w:val="none" w:sz="0" w:space="0" w:color="auto"/>
            <w:right w:val="none" w:sz="0" w:space="0" w:color="auto"/>
          </w:divBdr>
        </w:div>
        <w:div w:id="1570311824">
          <w:marLeft w:val="0"/>
          <w:marRight w:val="0"/>
          <w:marTop w:val="0"/>
          <w:marBottom w:val="0"/>
          <w:divBdr>
            <w:top w:val="none" w:sz="0" w:space="0" w:color="auto"/>
            <w:left w:val="none" w:sz="0" w:space="0" w:color="auto"/>
            <w:bottom w:val="none" w:sz="0" w:space="0" w:color="auto"/>
            <w:right w:val="none" w:sz="0" w:space="0" w:color="auto"/>
          </w:divBdr>
        </w:div>
        <w:div w:id="802237289">
          <w:marLeft w:val="0"/>
          <w:marRight w:val="0"/>
          <w:marTop w:val="0"/>
          <w:marBottom w:val="0"/>
          <w:divBdr>
            <w:top w:val="none" w:sz="0" w:space="0" w:color="auto"/>
            <w:left w:val="none" w:sz="0" w:space="0" w:color="auto"/>
            <w:bottom w:val="none" w:sz="0" w:space="0" w:color="auto"/>
            <w:right w:val="none" w:sz="0" w:space="0" w:color="auto"/>
          </w:divBdr>
        </w:div>
        <w:div w:id="1982229010">
          <w:marLeft w:val="0"/>
          <w:marRight w:val="0"/>
          <w:marTop w:val="0"/>
          <w:marBottom w:val="0"/>
          <w:divBdr>
            <w:top w:val="none" w:sz="0" w:space="0" w:color="auto"/>
            <w:left w:val="none" w:sz="0" w:space="0" w:color="auto"/>
            <w:bottom w:val="none" w:sz="0" w:space="0" w:color="auto"/>
            <w:right w:val="none" w:sz="0" w:space="0" w:color="auto"/>
          </w:divBdr>
        </w:div>
        <w:div w:id="1322851288">
          <w:marLeft w:val="0"/>
          <w:marRight w:val="0"/>
          <w:marTop w:val="0"/>
          <w:marBottom w:val="0"/>
          <w:divBdr>
            <w:top w:val="none" w:sz="0" w:space="0" w:color="auto"/>
            <w:left w:val="none" w:sz="0" w:space="0" w:color="auto"/>
            <w:bottom w:val="none" w:sz="0" w:space="0" w:color="auto"/>
            <w:right w:val="none" w:sz="0" w:space="0" w:color="auto"/>
          </w:divBdr>
        </w:div>
        <w:div w:id="1116294680">
          <w:marLeft w:val="0"/>
          <w:marRight w:val="0"/>
          <w:marTop w:val="0"/>
          <w:marBottom w:val="0"/>
          <w:divBdr>
            <w:top w:val="none" w:sz="0" w:space="0" w:color="auto"/>
            <w:left w:val="none" w:sz="0" w:space="0" w:color="auto"/>
            <w:bottom w:val="none" w:sz="0" w:space="0" w:color="auto"/>
            <w:right w:val="none" w:sz="0" w:space="0" w:color="auto"/>
          </w:divBdr>
        </w:div>
        <w:div w:id="402530046">
          <w:marLeft w:val="0"/>
          <w:marRight w:val="0"/>
          <w:marTop w:val="0"/>
          <w:marBottom w:val="0"/>
          <w:divBdr>
            <w:top w:val="none" w:sz="0" w:space="0" w:color="auto"/>
            <w:left w:val="none" w:sz="0" w:space="0" w:color="auto"/>
            <w:bottom w:val="none" w:sz="0" w:space="0" w:color="auto"/>
            <w:right w:val="none" w:sz="0" w:space="0" w:color="auto"/>
          </w:divBdr>
        </w:div>
        <w:div w:id="68043266">
          <w:marLeft w:val="0"/>
          <w:marRight w:val="0"/>
          <w:marTop w:val="0"/>
          <w:marBottom w:val="0"/>
          <w:divBdr>
            <w:top w:val="none" w:sz="0" w:space="0" w:color="auto"/>
            <w:left w:val="none" w:sz="0" w:space="0" w:color="auto"/>
            <w:bottom w:val="none" w:sz="0" w:space="0" w:color="auto"/>
            <w:right w:val="none" w:sz="0" w:space="0" w:color="auto"/>
          </w:divBdr>
        </w:div>
        <w:div w:id="1579247658">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60403797">
      <w:bodyDiv w:val="1"/>
      <w:marLeft w:val="0"/>
      <w:marRight w:val="0"/>
      <w:marTop w:val="0"/>
      <w:marBottom w:val="0"/>
      <w:divBdr>
        <w:top w:val="none" w:sz="0" w:space="0" w:color="auto"/>
        <w:left w:val="none" w:sz="0" w:space="0" w:color="auto"/>
        <w:bottom w:val="none" w:sz="0" w:space="0" w:color="auto"/>
        <w:right w:val="none" w:sz="0" w:space="0" w:color="auto"/>
      </w:divBdr>
      <w:divsChild>
        <w:div w:id="961813991">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53983105">
      <w:bodyDiv w:val="1"/>
      <w:marLeft w:val="0"/>
      <w:marRight w:val="0"/>
      <w:marTop w:val="0"/>
      <w:marBottom w:val="0"/>
      <w:divBdr>
        <w:top w:val="none" w:sz="0" w:space="0" w:color="auto"/>
        <w:left w:val="none" w:sz="0" w:space="0" w:color="auto"/>
        <w:bottom w:val="none" w:sz="0" w:space="0" w:color="auto"/>
        <w:right w:val="none" w:sz="0" w:space="0" w:color="auto"/>
      </w:divBdr>
      <w:divsChild>
        <w:div w:id="1776054895">
          <w:marLeft w:val="0"/>
          <w:marRight w:val="0"/>
          <w:marTop w:val="0"/>
          <w:marBottom w:val="0"/>
          <w:divBdr>
            <w:top w:val="none" w:sz="0" w:space="0" w:color="auto"/>
            <w:left w:val="none" w:sz="0" w:space="0" w:color="auto"/>
            <w:bottom w:val="none" w:sz="0" w:space="0" w:color="auto"/>
            <w:right w:val="none" w:sz="0" w:space="0" w:color="auto"/>
          </w:divBdr>
          <w:divsChild>
            <w:div w:id="1895770054">
              <w:marLeft w:val="0"/>
              <w:marRight w:val="0"/>
              <w:marTop w:val="0"/>
              <w:marBottom w:val="0"/>
              <w:divBdr>
                <w:top w:val="none" w:sz="0" w:space="0" w:color="auto"/>
                <w:left w:val="none" w:sz="0" w:space="0" w:color="auto"/>
                <w:bottom w:val="none" w:sz="0" w:space="0" w:color="auto"/>
                <w:right w:val="none" w:sz="0" w:space="0" w:color="auto"/>
              </w:divBdr>
              <w:divsChild>
                <w:div w:id="719674954">
                  <w:marLeft w:val="0"/>
                  <w:marRight w:val="0"/>
                  <w:marTop w:val="0"/>
                  <w:marBottom w:val="0"/>
                  <w:divBdr>
                    <w:top w:val="none" w:sz="0" w:space="0" w:color="auto"/>
                    <w:left w:val="none" w:sz="0" w:space="0" w:color="auto"/>
                    <w:bottom w:val="none" w:sz="0" w:space="0" w:color="auto"/>
                    <w:right w:val="none" w:sz="0" w:space="0" w:color="auto"/>
                  </w:divBdr>
                  <w:divsChild>
                    <w:div w:id="425811816">
                      <w:marLeft w:val="0"/>
                      <w:marRight w:val="0"/>
                      <w:marTop w:val="0"/>
                      <w:marBottom w:val="0"/>
                      <w:divBdr>
                        <w:top w:val="none" w:sz="0" w:space="0" w:color="auto"/>
                        <w:left w:val="none" w:sz="0" w:space="0" w:color="auto"/>
                        <w:bottom w:val="none" w:sz="0" w:space="0" w:color="auto"/>
                        <w:right w:val="none" w:sz="0" w:space="0" w:color="auto"/>
                      </w:divBdr>
                      <w:divsChild>
                        <w:div w:id="573703209">
                          <w:marLeft w:val="0"/>
                          <w:marRight w:val="0"/>
                          <w:marTop w:val="0"/>
                          <w:marBottom w:val="0"/>
                          <w:divBdr>
                            <w:top w:val="none" w:sz="0" w:space="0" w:color="auto"/>
                            <w:left w:val="none" w:sz="0" w:space="0" w:color="auto"/>
                            <w:bottom w:val="none" w:sz="0" w:space="0" w:color="auto"/>
                            <w:right w:val="none" w:sz="0" w:space="0" w:color="auto"/>
                          </w:divBdr>
                          <w:divsChild>
                            <w:div w:id="315031569">
                              <w:marLeft w:val="0"/>
                              <w:marRight w:val="0"/>
                              <w:marTop w:val="0"/>
                              <w:marBottom w:val="0"/>
                              <w:divBdr>
                                <w:top w:val="none" w:sz="0" w:space="0" w:color="auto"/>
                                <w:left w:val="none" w:sz="0" w:space="0" w:color="auto"/>
                                <w:bottom w:val="none" w:sz="0" w:space="0" w:color="auto"/>
                                <w:right w:val="none" w:sz="0" w:space="0" w:color="auto"/>
                              </w:divBdr>
                              <w:divsChild>
                                <w:div w:id="1943565778">
                                  <w:marLeft w:val="0"/>
                                  <w:marRight w:val="0"/>
                                  <w:marTop w:val="0"/>
                                  <w:marBottom w:val="0"/>
                                  <w:divBdr>
                                    <w:top w:val="none" w:sz="0" w:space="0" w:color="auto"/>
                                    <w:left w:val="none" w:sz="0" w:space="0" w:color="auto"/>
                                    <w:bottom w:val="none" w:sz="0" w:space="0" w:color="auto"/>
                                    <w:right w:val="none" w:sz="0" w:space="0" w:color="auto"/>
                                  </w:divBdr>
                                  <w:divsChild>
                                    <w:div w:id="679544552">
                                      <w:marLeft w:val="0"/>
                                      <w:marRight w:val="0"/>
                                      <w:marTop w:val="0"/>
                                      <w:marBottom w:val="0"/>
                                      <w:divBdr>
                                        <w:top w:val="none" w:sz="0" w:space="0" w:color="auto"/>
                                        <w:left w:val="none" w:sz="0" w:space="0" w:color="auto"/>
                                        <w:bottom w:val="none" w:sz="0" w:space="0" w:color="auto"/>
                                        <w:right w:val="none" w:sz="0" w:space="0" w:color="auto"/>
                                      </w:divBdr>
                                      <w:divsChild>
                                        <w:div w:id="502282251">
                                          <w:marLeft w:val="0"/>
                                          <w:marRight w:val="0"/>
                                          <w:marTop w:val="0"/>
                                          <w:marBottom w:val="0"/>
                                          <w:divBdr>
                                            <w:top w:val="none" w:sz="0" w:space="0" w:color="auto"/>
                                            <w:left w:val="none" w:sz="0" w:space="0" w:color="auto"/>
                                            <w:bottom w:val="none" w:sz="0" w:space="0" w:color="auto"/>
                                            <w:right w:val="none" w:sz="0" w:space="0" w:color="auto"/>
                                          </w:divBdr>
                                        </w:div>
                                        <w:div w:id="479080161">
                                          <w:marLeft w:val="0"/>
                                          <w:marRight w:val="0"/>
                                          <w:marTop w:val="0"/>
                                          <w:marBottom w:val="0"/>
                                          <w:divBdr>
                                            <w:top w:val="none" w:sz="0" w:space="0" w:color="auto"/>
                                            <w:left w:val="none" w:sz="0" w:space="0" w:color="auto"/>
                                            <w:bottom w:val="none" w:sz="0" w:space="0" w:color="auto"/>
                                            <w:right w:val="none" w:sz="0" w:space="0" w:color="auto"/>
                                          </w:divBdr>
                                        </w:div>
                                        <w:div w:id="288050350">
                                          <w:marLeft w:val="0"/>
                                          <w:marRight w:val="0"/>
                                          <w:marTop w:val="0"/>
                                          <w:marBottom w:val="0"/>
                                          <w:divBdr>
                                            <w:top w:val="none" w:sz="0" w:space="0" w:color="auto"/>
                                            <w:left w:val="none" w:sz="0" w:space="0" w:color="auto"/>
                                            <w:bottom w:val="none" w:sz="0" w:space="0" w:color="auto"/>
                                            <w:right w:val="none" w:sz="0" w:space="0" w:color="auto"/>
                                          </w:divBdr>
                                        </w:div>
                                        <w:div w:id="1405295656">
                                          <w:marLeft w:val="0"/>
                                          <w:marRight w:val="0"/>
                                          <w:marTop w:val="0"/>
                                          <w:marBottom w:val="0"/>
                                          <w:divBdr>
                                            <w:top w:val="none" w:sz="0" w:space="0" w:color="auto"/>
                                            <w:left w:val="none" w:sz="0" w:space="0" w:color="auto"/>
                                            <w:bottom w:val="none" w:sz="0" w:space="0" w:color="auto"/>
                                            <w:right w:val="none" w:sz="0" w:space="0" w:color="auto"/>
                                          </w:divBdr>
                                        </w:div>
                                        <w:div w:id="1164514574">
                                          <w:marLeft w:val="0"/>
                                          <w:marRight w:val="0"/>
                                          <w:marTop w:val="0"/>
                                          <w:marBottom w:val="0"/>
                                          <w:divBdr>
                                            <w:top w:val="none" w:sz="0" w:space="0" w:color="auto"/>
                                            <w:left w:val="none" w:sz="0" w:space="0" w:color="auto"/>
                                            <w:bottom w:val="none" w:sz="0" w:space="0" w:color="auto"/>
                                            <w:right w:val="none" w:sz="0" w:space="0" w:color="auto"/>
                                          </w:divBdr>
                                        </w:div>
                                        <w:div w:id="1292134380">
                                          <w:marLeft w:val="0"/>
                                          <w:marRight w:val="0"/>
                                          <w:marTop w:val="0"/>
                                          <w:marBottom w:val="0"/>
                                          <w:divBdr>
                                            <w:top w:val="none" w:sz="0" w:space="0" w:color="auto"/>
                                            <w:left w:val="none" w:sz="0" w:space="0" w:color="auto"/>
                                            <w:bottom w:val="none" w:sz="0" w:space="0" w:color="auto"/>
                                            <w:right w:val="none" w:sz="0" w:space="0" w:color="auto"/>
                                          </w:divBdr>
                                        </w:div>
                                        <w:div w:id="1885676506">
                                          <w:marLeft w:val="0"/>
                                          <w:marRight w:val="0"/>
                                          <w:marTop w:val="0"/>
                                          <w:marBottom w:val="0"/>
                                          <w:divBdr>
                                            <w:top w:val="none" w:sz="0" w:space="0" w:color="auto"/>
                                            <w:left w:val="none" w:sz="0" w:space="0" w:color="auto"/>
                                            <w:bottom w:val="none" w:sz="0" w:space="0" w:color="auto"/>
                                            <w:right w:val="none" w:sz="0" w:space="0" w:color="auto"/>
                                          </w:divBdr>
                                        </w:div>
                                        <w:div w:id="1725104539">
                                          <w:marLeft w:val="0"/>
                                          <w:marRight w:val="0"/>
                                          <w:marTop w:val="0"/>
                                          <w:marBottom w:val="0"/>
                                          <w:divBdr>
                                            <w:top w:val="none" w:sz="0" w:space="0" w:color="auto"/>
                                            <w:left w:val="none" w:sz="0" w:space="0" w:color="auto"/>
                                            <w:bottom w:val="none" w:sz="0" w:space="0" w:color="auto"/>
                                            <w:right w:val="none" w:sz="0" w:space="0" w:color="auto"/>
                                          </w:divBdr>
                                        </w:div>
                                        <w:div w:id="665283343">
                                          <w:marLeft w:val="0"/>
                                          <w:marRight w:val="0"/>
                                          <w:marTop w:val="0"/>
                                          <w:marBottom w:val="0"/>
                                          <w:divBdr>
                                            <w:top w:val="none" w:sz="0" w:space="0" w:color="auto"/>
                                            <w:left w:val="none" w:sz="0" w:space="0" w:color="auto"/>
                                            <w:bottom w:val="none" w:sz="0" w:space="0" w:color="auto"/>
                                            <w:right w:val="none" w:sz="0" w:space="0" w:color="auto"/>
                                          </w:divBdr>
                                        </w:div>
                                        <w:div w:id="1254896528">
                                          <w:marLeft w:val="0"/>
                                          <w:marRight w:val="0"/>
                                          <w:marTop w:val="0"/>
                                          <w:marBottom w:val="0"/>
                                          <w:divBdr>
                                            <w:top w:val="none" w:sz="0" w:space="0" w:color="auto"/>
                                            <w:left w:val="none" w:sz="0" w:space="0" w:color="auto"/>
                                            <w:bottom w:val="none" w:sz="0" w:space="0" w:color="auto"/>
                                            <w:right w:val="none" w:sz="0" w:space="0" w:color="auto"/>
                                          </w:divBdr>
                                        </w:div>
                                        <w:div w:id="642273628">
                                          <w:marLeft w:val="0"/>
                                          <w:marRight w:val="0"/>
                                          <w:marTop w:val="0"/>
                                          <w:marBottom w:val="0"/>
                                          <w:divBdr>
                                            <w:top w:val="none" w:sz="0" w:space="0" w:color="auto"/>
                                            <w:left w:val="none" w:sz="0" w:space="0" w:color="auto"/>
                                            <w:bottom w:val="none" w:sz="0" w:space="0" w:color="auto"/>
                                            <w:right w:val="none" w:sz="0" w:space="0" w:color="auto"/>
                                          </w:divBdr>
                                        </w:div>
                                        <w:div w:id="1240747316">
                                          <w:marLeft w:val="0"/>
                                          <w:marRight w:val="0"/>
                                          <w:marTop w:val="0"/>
                                          <w:marBottom w:val="0"/>
                                          <w:divBdr>
                                            <w:top w:val="none" w:sz="0" w:space="0" w:color="auto"/>
                                            <w:left w:val="none" w:sz="0" w:space="0" w:color="auto"/>
                                            <w:bottom w:val="none" w:sz="0" w:space="0" w:color="auto"/>
                                            <w:right w:val="none" w:sz="0" w:space="0" w:color="auto"/>
                                          </w:divBdr>
                                        </w:div>
                                        <w:div w:id="175112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67096156">
      <w:bodyDiv w:val="1"/>
      <w:marLeft w:val="0"/>
      <w:marRight w:val="0"/>
      <w:marTop w:val="0"/>
      <w:marBottom w:val="0"/>
      <w:divBdr>
        <w:top w:val="none" w:sz="0" w:space="0" w:color="auto"/>
        <w:left w:val="none" w:sz="0" w:space="0" w:color="auto"/>
        <w:bottom w:val="none" w:sz="0" w:space="0" w:color="auto"/>
        <w:right w:val="none" w:sz="0" w:space="0" w:color="auto"/>
      </w:divBdr>
      <w:divsChild>
        <w:div w:id="2106730823">
          <w:marLeft w:val="0"/>
          <w:marRight w:val="0"/>
          <w:marTop w:val="0"/>
          <w:marBottom w:val="0"/>
          <w:divBdr>
            <w:top w:val="none" w:sz="0" w:space="0" w:color="auto"/>
            <w:left w:val="none" w:sz="0" w:space="0" w:color="auto"/>
            <w:bottom w:val="none" w:sz="0" w:space="0" w:color="auto"/>
            <w:right w:val="none" w:sz="0" w:space="0" w:color="auto"/>
          </w:divBdr>
        </w:div>
        <w:div w:id="396363210">
          <w:marLeft w:val="0"/>
          <w:marRight w:val="0"/>
          <w:marTop w:val="0"/>
          <w:marBottom w:val="0"/>
          <w:divBdr>
            <w:top w:val="none" w:sz="0" w:space="0" w:color="auto"/>
            <w:left w:val="none" w:sz="0" w:space="0" w:color="auto"/>
            <w:bottom w:val="none" w:sz="0" w:space="0" w:color="auto"/>
            <w:right w:val="none" w:sz="0" w:space="0" w:color="auto"/>
          </w:divBdr>
        </w:div>
        <w:div w:id="220482036">
          <w:marLeft w:val="0"/>
          <w:marRight w:val="0"/>
          <w:marTop w:val="0"/>
          <w:marBottom w:val="0"/>
          <w:divBdr>
            <w:top w:val="none" w:sz="0" w:space="0" w:color="auto"/>
            <w:left w:val="none" w:sz="0" w:space="0" w:color="auto"/>
            <w:bottom w:val="none" w:sz="0" w:space="0" w:color="auto"/>
            <w:right w:val="none" w:sz="0" w:space="0" w:color="auto"/>
          </w:divBdr>
        </w:div>
        <w:div w:id="1028218165">
          <w:marLeft w:val="0"/>
          <w:marRight w:val="0"/>
          <w:marTop w:val="0"/>
          <w:marBottom w:val="0"/>
          <w:divBdr>
            <w:top w:val="none" w:sz="0" w:space="0" w:color="auto"/>
            <w:left w:val="none" w:sz="0" w:space="0" w:color="auto"/>
            <w:bottom w:val="none" w:sz="0" w:space="0" w:color="auto"/>
            <w:right w:val="none" w:sz="0" w:space="0" w:color="auto"/>
          </w:divBdr>
        </w:div>
        <w:div w:id="1544174745">
          <w:marLeft w:val="0"/>
          <w:marRight w:val="0"/>
          <w:marTop w:val="0"/>
          <w:marBottom w:val="0"/>
          <w:divBdr>
            <w:top w:val="none" w:sz="0" w:space="0" w:color="auto"/>
            <w:left w:val="none" w:sz="0" w:space="0" w:color="auto"/>
            <w:bottom w:val="none" w:sz="0" w:space="0" w:color="auto"/>
            <w:right w:val="none" w:sz="0" w:space="0" w:color="auto"/>
          </w:divBdr>
        </w:div>
        <w:div w:id="1626618750">
          <w:marLeft w:val="0"/>
          <w:marRight w:val="0"/>
          <w:marTop w:val="0"/>
          <w:marBottom w:val="0"/>
          <w:divBdr>
            <w:top w:val="none" w:sz="0" w:space="0" w:color="auto"/>
            <w:left w:val="none" w:sz="0" w:space="0" w:color="auto"/>
            <w:bottom w:val="none" w:sz="0" w:space="0" w:color="auto"/>
            <w:right w:val="none" w:sz="0" w:space="0" w:color="auto"/>
          </w:divBdr>
        </w:div>
        <w:div w:id="1920287895">
          <w:marLeft w:val="0"/>
          <w:marRight w:val="0"/>
          <w:marTop w:val="0"/>
          <w:marBottom w:val="0"/>
          <w:divBdr>
            <w:top w:val="none" w:sz="0" w:space="0" w:color="auto"/>
            <w:left w:val="none" w:sz="0" w:space="0" w:color="auto"/>
            <w:bottom w:val="none" w:sz="0" w:space="0" w:color="auto"/>
            <w:right w:val="none" w:sz="0" w:space="0" w:color="auto"/>
          </w:divBdr>
        </w:div>
        <w:div w:id="1650093360">
          <w:marLeft w:val="0"/>
          <w:marRight w:val="0"/>
          <w:marTop w:val="0"/>
          <w:marBottom w:val="0"/>
          <w:divBdr>
            <w:top w:val="none" w:sz="0" w:space="0" w:color="auto"/>
            <w:left w:val="none" w:sz="0" w:space="0" w:color="auto"/>
            <w:bottom w:val="none" w:sz="0" w:space="0" w:color="auto"/>
            <w:right w:val="none" w:sz="0" w:space="0" w:color="auto"/>
          </w:divBdr>
        </w:div>
        <w:div w:id="1794209017">
          <w:marLeft w:val="0"/>
          <w:marRight w:val="0"/>
          <w:marTop w:val="0"/>
          <w:marBottom w:val="0"/>
          <w:divBdr>
            <w:top w:val="none" w:sz="0" w:space="0" w:color="auto"/>
            <w:left w:val="none" w:sz="0" w:space="0" w:color="auto"/>
            <w:bottom w:val="none" w:sz="0" w:space="0" w:color="auto"/>
            <w:right w:val="none" w:sz="0" w:space="0" w:color="auto"/>
          </w:divBdr>
        </w:div>
        <w:div w:id="491221181">
          <w:marLeft w:val="0"/>
          <w:marRight w:val="0"/>
          <w:marTop w:val="0"/>
          <w:marBottom w:val="0"/>
          <w:divBdr>
            <w:top w:val="none" w:sz="0" w:space="0" w:color="auto"/>
            <w:left w:val="none" w:sz="0" w:space="0" w:color="auto"/>
            <w:bottom w:val="none" w:sz="0" w:space="0" w:color="auto"/>
            <w:right w:val="none" w:sz="0" w:space="0" w:color="auto"/>
          </w:divBdr>
        </w:div>
        <w:div w:id="433942168">
          <w:marLeft w:val="0"/>
          <w:marRight w:val="0"/>
          <w:marTop w:val="0"/>
          <w:marBottom w:val="0"/>
          <w:divBdr>
            <w:top w:val="none" w:sz="0" w:space="0" w:color="auto"/>
            <w:left w:val="none" w:sz="0" w:space="0" w:color="auto"/>
            <w:bottom w:val="none" w:sz="0" w:space="0" w:color="auto"/>
            <w:right w:val="none" w:sz="0" w:space="0" w:color="auto"/>
          </w:divBdr>
        </w:div>
        <w:div w:id="1733431234">
          <w:marLeft w:val="0"/>
          <w:marRight w:val="0"/>
          <w:marTop w:val="0"/>
          <w:marBottom w:val="0"/>
          <w:divBdr>
            <w:top w:val="none" w:sz="0" w:space="0" w:color="auto"/>
            <w:left w:val="none" w:sz="0" w:space="0" w:color="auto"/>
            <w:bottom w:val="none" w:sz="0" w:space="0" w:color="auto"/>
            <w:right w:val="none" w:sz="0" w:space="0" w:color="auto"/>
          </w:divBdr>
        </w:div>
        <w:div w:id="611859669">
          <w:marLeft w:val="0"/>
          <w:marRight w:val="0"/>
          <w:marTop w:val="0"/>
          <w:marBottom w:val="0"/>
          <w:divBdr>
            <w:top w:val="none" w:sz="0" w:space="0" w:color="auto"/>
            <w:left w:val="none" w:sz="0" w:space="0" w:color="auto"/>
            <w:bottom w:val="none" w:sz="0" w:space="0" w:color="auto"/>
            <w:right w:val="none" w:sz="0" w:space="0" w:color="auto"/>
          </w:divBdr>
        </w:div>
        <w:div w:id="1634092479">
          <w:marLeft w:val="0"/>
          <w:marRight w:val="0"/>
          <w:marTop w:val="0"/>
          <w:marBottom w:val="0"/>
          <w:divBdr>
            <w:top w:val="none" w:sz="0" w:space="0" w:color="auto"/>
            <w:left w:val="none" w:sz="0" w:space="0" w:color="auto"/>
            <w:bottom w:val="none" w:sz="0" w:space="0" w:color="auto"/>
            <w:right w:val="none" w:sz="0" w:space="0" w:color="auto"/>
          </w:divBdr>
        </w:div>
        <w:div w:id="1153180854">
          <w:marLeft w:val="0"/>
          <w:marRight w:val="0"/>
          <w:marTop w:val="0"/>
          <w:marBottom w:val="0"/>
          <w:divBdr>
            <w:top w:val="none" w:sz="0" w:space="0" w:color="auto"/>
            <w:left w:val="none" w:sz="0" w:space="0" w:color="auto"/>
            <w:bottom w:val="none" w:sz="0" w:space="0" w:color="auto"/>
            <w:right w:val="none" w:sz="0" w:space="0" w:color="auto"/>
          </w:divBdr>
        </w:div>
        <w:div w:id="2084642156">
          <w:marLeft w:val="0"/>
          <w:marRight w:val="0"/>
          <w:marTop w:val="0"/>
          <w:marBottom w:val="0"/>
          <w:divBdr>
            <w:top w:val="none" w:sz="0" w:space="0" w:color="auto"/>
            <w:left w:val="none" w:sz="0" w:space="0" w:color="auto"/>
            <w:bottom w:val="none" w:sz="0" w:space="0" w:color="auto"/>
            <w:right w:val="none" w:sz="0" w:space="0" w:color="auto"/>
          </w:divBdr>
        </w:div>
        <w:div w:id="1061832405">
          <w:marLeft w:val="0"/>
          <w:marRight w:val="0"/>
          <w:marTop w:val="0"/>
          <w:marBottom w:val="0"/>
          <w:divBdr>
            <w:top w:val="none" w:sz="0" w:space="0" w:color="auto"/>
            <w:left w:val="none" w:sz="0" w:space="0" w:color="auto"/>
            <w:bottom w:val="none" w:sz="0" w:space="0" w:color="auto"/>
            <w:right w:val="none" w:sz="0" w:space="0" w:color="auto"/>
          </w:divBdr>
        </w:div>
        <w:div w:id="1784618909">
          <w:marLeft w:val="0"/>
          <w:marRight w:val="0"/>
          <w:marTop w:val="0"/>
          <w:marBottom w:val="0"/>
          <w:divBdr>
            <w:top w:val="none" w:sz="0" w:space="0" w:color="auto"/>
            <w:left w:val="none" w:sz="0" w:space="0" w:color="auto"/>
            <w:bottom w:val="none" w:sz="0" w:space="0" w:color="auto"/>
            <w:right w:val="none" w:sz="0" w:space="0" w:color="auto"/>
          </w:divBdr>
        </w:div>
        <w:div w:id="1470128841">
          <w:marLeft w:val="0"/>
          <w:marRight w:val="0"/>
          <w:marTop w:val="0"/>
          <w:marBottom w:val="0"/>
          <w:divBdr>
            <w:top w:val="none" w:sz="0" w:space="0" w:color="auto"/>
            <w:left w:val="none" w:sz="0" w:space="0" w:color="auto"/>
            <w:bottom w:val="none" w:sz="0" w:space="0" w:color="auto"/>
            <w:right w:val="none" w:sz="0" w:space="0" w:color="auto"/>
          </w:divBdr>
        </w:div>
        <w:div w:id="1806660626">
          <w:marLeft w:val="0"/>
          <w:marRight w:val="0"/>
          <w:marTop w:val="0"/>
          <w:marBottom w:val="0"/>
          <w:divBdr>
            <w:top w:val="none" w:sz="0" w:space="0" w:color="auto"/>
            <w:left w:val="none" w:sz="0" w:space="0" w:color="auto"/>
            <w:bottom w:val="none" w:sz="0" w:space="0" w:color="auto"/>
            <w:right w:val="none" w:sz="0" w:space="0" w:color="auto"/>
          </w:divBdr>
        </w:div>
        <w:div w:id="2112700475">
          <w:marLeft w:val="0"/>
          <w:marRight w:val="0"/>
          <w:marTop w:val="0"/>
          <w:marBottom w:val="0"/>
          <w:divBdr>
            <w:top w:val="none" w:sz="0" w:space="0" w:color="auto"/>
            <w:left w:val="none" w:sz="0" w:space="0" w:color="auto"/>
            <w:bottom w:val="none" w:sz="0" w:space="0" w:color="auto"/>
            <w:right w:val="none" w:sz="0" w:space="0" w:color="auto"/>
          </w:divBdr>
        </w:div>
        <w:div w:id="1102265722">
          <w:marLeft w:val="0"/>
          <w:marRight w:val="0"/>
          <w:marTop w:val="0"/>
          <w:marBottom w:val="0"/>
          <w:divBdr>
            <w:top w:val="none" w:sz="0" w:space="0" w:color="auto"/>
            <w:left w:val="none" w:sz="0" w:space="0" w:color="auto"/>
            <w:bottom w:val="none" w:sz="0" w:space="0" w:color="auto"/>
            <w:right w:val="none" w:sz="0" w:space="0" w:color="auto"/>
          </w:divBdr>
        </w:div>
        <w:div w:id="2093501371">
          <w:marLeft w:val="0"/>
          <w:marRight w:val="0"/>
          <w:marTop w:val="0"/>
          <w:marBottom w:val="0"/>
          <w:divBdr>
            <w:top w:val="none" w:sz="0" w:space="0" w:color="auto"/>
            <w:left w:val="none" w:sz="0" w:space="0" w:color="auto"/>
            <w:bottom w:val="none" w:sz="0" w:space="0" w:color="auto"/>
            <w:right w:val="none" w:sz="0" w:space="0" w:color="auto"/>
          </w:divBdr>
        </w:div>
        <w:div w:id="1500582283">
          <w:marLeft w:val="0"/>
          <w:marRight w:val="0"/>
          <w:marTop w:val="0"/>
          <w:marBottom w:val="0"/>
          <w:divBdr>
            <w:top w:val="none" w:sz="0" w:space="0" w:color="auto"/>
            <w:left w:val="none" w:sz="0" w:space="0" w:color="auto"/>
            <w:bottom w:val="none" w:sz="0" w:space="0" w:color="auto"/>
            <w:right w:val="none" w:sz="0" w:space="0" w:color="auto"/>
          </w:divBdr>
        </w:div>
        <w:div w:id="405306878">
          <w:marLeft w:val="0"/>
          <w:marRight w:val="0"/>
          <w:marTop w:val="0"/>
          <w:marBottom w:val="0"/>
          <w:divBdr>
            <w:top w:val="none" w:sz="0" w:space="0" w:color="auto"/>
            <w:left w:val="none" w:sz="0" w:space="0" w:color="auto"/>
            <w:bottom w:val="none" w:sz="0" w:space="0" w:color="auto"/>
            <w:right w:val="none" w:sz="0" w:space="0" w:color="auto"/>
          </w:divBdr>
        </w:div>
        <w:div w:id="909540281">
          <w:marLeft w:val="0"/>
          <w:marRight w:val="0"/>
          <w:marTop w:val="0"/>
          <w:marBottom w:val="0"/>
          <w:divBdr>
            <w:top w:val="none" w:sz="0" w:space="0" w:color="auto"/>
            <w:left w:val="none" w:sz="0" w:space="0" w:color="auto"/>
            <w:bottom w:val="none" w:sz="0" w:space="0" w:color="auto"/>
            <w:right w:val="none" w:sz="0" w:space="0" w:color="auto"/>
          </w:divBdr>
        </w:div>
        <w:div w:id="483669002">
          <w:marLeft w:val="0"/>
          <w:marRight w:val="0"/>
          <w:marTop w:val="0"/>
          <w:marBottom w:val="0"/>
          <w:divBdr>
            <w:top w:val="none" w:sz="0" w:space="0" w:color="auto"/>
            <w:left w:val="none" w:sz="0" w:space="0" w:color="auto"/>
            <w:bottom w:val="none" w:sz="0" w:space="0" w:color="auto"/>
            <w:right w:val="none" w:sz="0" w:space="0" w:color="auto"/>
          </w:divBdr>
        </w:div>
        <w:div w:id="1851676324">
          <w:marLeft w:val="0"/>
          <w:marRight w:val="0"/>
          <w:marTop w:val="0"/>
          <w:marBottom w:val="0"/>
          <w:divBdr>
            <w:top w:val="none" w:sz="0" w:space="0" w:color="auto"/>
            <w:left w:val="none" w:sz="0" w:space="0" w:color="auto"/>
            <w:bottom w:val="none" w:sz="0" w:space="0" w:color="auto"/>
            <w:right w:val="none" w:sz="0" w:space="0" w:color="auto"/>
          </w:divBdr>
        </w:div>
        <w:div w:id="52042964">
          <w:marLeft w:val="0"/>
          <w:marRight w:val="0"/>
          <w:marTop w:val="0"/>
          <w:marBottom w:val="0"/>
          <w:divBdr>
            <w:top w:val="none" w:sz="0" w:space="0" w:color="auto"/>
            <w:left w:val="none" w:sz="0" w:space="0" w:color="auto"/>
            <w:bottom w:val="none" w:sz="0" w:space="0" w:color="auto"/>
            <w:right w:val="none" w:sz="0" w:space="0" w:color="auto"/>
          </w:divBdr>
        </w:div>
        <w:div w:id="184368170">
          <w:marLeft w:val="0"/>
          <w:marRight w:val="0"/>
          <w:marTop w:val="0"/>
          <w:marBottom w:val="0"/>
          <w:divBdr>
            <w:top w:val="none" w:sz="0" w:space="0" w:color="auto"/>
            <w:left w:val="none" w:sz="0" w:space="0" w:color="auto"/>
            <w:bottom w:val="none" w:sz="0" w:space="0" w:color="auto"/>
            <w:right w:val="none" w:sz="0" w:space="0" w:color="auto"/>
          </w:divBdr>
        </w:div>
        <w:div w:id="923492450">
          <w:marLeft w:val="0"/>
          <w:marRight w:val="0"/>
          <w:marTop w:val="0"/>
          <w:marBottom w:val="0"/>
          <w:divBdr>
            <w:top w:val="none" w:sz="0" w:space="0" w:color="auto"/>
            <w:left w:val="none" w:sz="0" w:space="0" w:color="auto"/>
            <w:bottom w:val="none" w:sz="0" w:space="0" w:color="auto"/>
            <w:right w:val="none" w:sz="0" w:space="0" w:color="auto"/>
          </w:divBdr>
        </w:div>
        <w:div w:id="681318083">
          <w:marLeft w:val="0"/>
          <w:marRight w:val="0"/>
          <w:marTop w:val="0"/>
          <w:marBottom w:val="0"/>
          <w:divBdr>
            <w:top w:val="none" w:sz="0" w:space="0" w:color="auto"/>
            <w:left w:val="none" w:sz="0" w:space="0" w:color="auto"/>
            <w:bottom w:val="none" w:sz="0" w:space="0" w:color="auto"/>
            <w:right w:val="none" w:sz="0" w:space="0" w:color="auto"/>
          </w:divBdr>
        </w:div>
        <w:div w:id="1423330499">
          <w:marLeft w:val="0"/>
          <w:marRight w:val="0"/>
          <w:marTop w:val="0"/>
          <w:marBottom w:val="0"/>
          <w:divBdr>
            <w:top w:val="none" w:sz="0" w:space="0" w:color="auto"/>
            <w:left w:val="none" w:sz="0" w:space="0" w:color="auto"/>
            <w:bottom w:val="none" w:sz="0" w:space="0" w:color="auto"/>
            <w:right w:val="none" w:sz="0" w:space="0" w:color="auto"/>
          </w:divBdr>
        </w:div>
        <w:div w:id="2088917170">
          <w:marLeft w:val="0"/>
          <w:marRight w:val="0"/>
          <w:marTop w:val="0"/>
          <w:marBottom w:val="0"/>
          <w:divBdr>
            <w:top w:val="none" w:sz="0" w:space="0" w:color="auto"/>
            <w:left w:val="none" w:sz="0" w:space="0" w:color="auto"/>
            <w:bottom w:val="none" w:sz="0" w:space="0" w:color="auto"/>
            <w:right w:val="none" w:sz="0" w:space="0" w:color="auto"/>
          </w:divBdr>
        </w:div>
        <w:div w:id="1277835878">
          <w:marLeft w:val="0"/>
          <w:marRight w:val="0"/>
          <w:marTop w:val="0"/>
          <w:marBottom w:val="0"/>
          <w:divBdr>
            <w:top w:val="none" w:sz="0" w:space="0" w:color="auto"/>
            <w:left w:val="none" w:sz="0" w:space="0" w:color="auto"/>
            <w:bottom w:val="none" w:sz="0" w:space="0" w:color="auto"/>
            <w:right w:val="none" w:sz="0" w:space="0" w:color="auto"/>
          </w:divBdr>
        </w:div>
        <w:div w:id="2040812554">
          <w:marLeft w:val="0"/>
          <w:marRight w:val="0"/>
          <w:marTop w:val="0"/>
          <w:marBottom w:val="0"/>
          <w:divBdr>
            <w:top w:val="none" w:sz="0" w:space="0" w:color="auto"/>
            <w:left w:val="none" w:sz="0" w:space="0" w:color="auto"/>
            <w:bottom w:val="none" w:sz="0" w:space="0" w:color="auto"/>
            <w:right w:val="none" w:sz="0" w:space="0" w:color="auto"/>
          </w:divBdr>
        </w:div>
        <w:div w:id="456261783">
          <w:marLeft w:val="0"/>
          <w:marRight w:val="0"/>
          <w:marTop w:val="0"/>
          <w:marBottom w:val="0"/>
          <w:divBdr>
            <w:top w:val="none" w:sz="0" w:space="0" w:color="auto"/>
            <w:left w:val="none" w:sz="0" w:space="0" w:color="auto"/>
            <w:bottom w:val="none" w:sz="0" w:space="0" w:color="auto"/>
            <w:right w:val="none" w:sz="0" w:space="0" w:color="auto"/>
          </w:divBdr>
        </w:div>
        <w:div w:id="895630927">
          <w:marLeft w:val="0"/>
          <w:marRight w:val="0"/>
          <w:marTop w:val="0"/>
          <w:marBottom w:val="0"/>
          <w:divBdr>
            <w:top w:val="none" w:sz="0" w:space="0" w:color="auto"/>
            <w:left w:val="none" w:sz="0" w:space="0" w:color="auto"/>
            <w:bottom w:val="none" w:sz="0" w:space="0" w:color="auto"/>
            <w:right w:val="none" w:sz="0" w:space="0" w:color="auto"/>
          </w:divBdr>
        </w:div>
        <w:div w:id="1684701032">
          <w:marLeft w:val="0"/>
          <w:marRight w:val="0"/>
          <w:marTop w:val="0"/>
          <w:marBottom w:val="0"/>
          <w:divBdr>
            <w:top w:val="none" w:sz="0" w:space="0" w:color="auto"/>
            <w:left w:val="none" w:sz="0" w:space="0" w:color="auto"/>
            <w:bottom w:val="none" w:sz="0" w:space="0" w:color="auto"/>
            <w:right w:val="none" w:sz="0" w:space="0" w:color="auto"/>
          </w:divBdr>
        </w:div>
        <w:div w:id="1793817947">
          <w:marLeft w:val="0"/>
          <w:marRight w:val="0"/>
          <w:marTop w:val="0"/>
          <w:marBottom w:val="0"/>
          <w:divBdr>
            <w:top w:val="none" w:sz="0" w:space="0" w:color="auto"/>
            <w:left w:val="none" w:sz="0" w:space="0" w:color="auto"/>
            <w:bottom w:val="none" w:sz="0" w:space="0" w:color="auto"/>
            <w:right w:val="none" w:sz="0" w:space="0" w:color="auto"/>
          </w:divBdr>
        </w:div>
        <w:div w:id="826357503">
          <w:marLeft w:val="0"/>
          <w:marRight w:val="0"/>
          <w:marTop w:val="0"/>
          <w:marBottom w:val="0"/>
          <w:divBdr>
            <w:top w:val="none" w:sz="0" w:space="0" w:color="auto"/>
            <w:left w:val="none" w:sz="0" w:space="0" w:color="auto"/>
            <w:bottom w:val="none" w:sz="0" w:space="0" w:color="auto"/>
            <w:right w:val="none" w:sz="0" w:space="0" w:color="auto"/>
          </w:divBdr>
        </w:div>
        <w:div w:id="1824544379">
          <w:marLeft w:val="0"/>
          <w:marRight w:val="0"/>
          <w:marTop w:val="0"/>
          <w:marBottom w:val="0"/>
          <w:divBdr>
            <w:top w:val="none" w:sz="0" w:space="0" w:color="auto"/>
            <w:left w:val="none" w:sz="0" w:space="0" w:color="auto"/>
            <w:bottom w:val="none" w:sz="0" w:space="0" w:color="auto"/>
            <w:right w:val="none" w:sz="0" w:space="0" w:color="auto"/>
          </w:divBdr>
        </w:div>
        <w:div w:id="1583951593">
          <w:marLeft w:val="0"/>
          <w:marRight w:val="0"/>
          <w:marTop w:val="0"/>
          <w:marBottom w:val="0"/>
          <w:divBdr>
            <w:top w:val="none" w:sz="0" w:space="0" w:color="auto"/>
            <w:left w:val="none" w:sz="0" w:space="0" w:color="auto"/>
            <w:bottom w:val="none" w:sz="0" w:space="0" w:color="auto"/>
            <w:right w:val="none" w:sz="0" w:space="0" w:color="auto"/>
          </w:divBdr>
        </w:div>
        <w:div w:id="1145202484">
          <w:marLeft w:val="0"/>
          <w:marRight w:val="0"/>
          <w:marTop w:val="0"/>
          <w:marBottom w:val="0"/>
          <w:divBdr>
            <w:top w:val="none" w:sz="0" w:space="0" w:color="auto"/>
            <w:left w:val="none" w:sz="0" w:space="0" w:color="auto"/>
            <w:bottom w:val="none" w:sz="0" w:space="0" w:color="auto"/>
            <w:right w:val="none" w:sz="0" w:space="0" w:color="auto"/>
          </w:divBdr>
        </w:div>
        <w:div w:id="1283076602">
          <w:marLeft w:val="0"/>
          <w:marRight w:val="0"/>
          <w:marTop w:val="0"/>
          <w:marBottom w:val="0"/>
          <w:divBdr>
            <w:top w:val="none" w:sz="0" w:space="0" w:color="auto"/>
            <w:left w:val="none" w:sz="0" w:space="0" w:color="auto"/>
            <w:bottom w:val="none" w:sz="0" w:space="0" w:color="auto"/>
            <w:right w:val="none" w:sz="0" w:space="0" w:color="auto"/>
          </w:divBdr>
        </w:div>
        <w:div w:id="1526477534">
          <w:marLeft w:val="0"/>
          <w:marRight w:val="0"/>
          <w:marTop w:val="0"/>
          <w:marBottom w:val="0"/>
          <w:divBdr>
            <w:top w:val="none" w:sz="0" w:space="0" w:color="auto"/>
            <w:left w:val="none" w:sz="0" w:space="0" w:color="auto"/>
            <w:bottom w:val="none" w:sz="0" w:space="0" w:color="auto"/>
            <w:right w:val="none" w:sz="0" w:space="0" w:color="auto"/>
          </w:divBdr>
        </w:div>
        <w:div w:id="995688701">
          <w:marLeft w:val="0"/>
          <w:marRight w:val="0"/>
          <w:marTop w:val="0"/>
          <w:marBottom w:val="0"/>
          <w:divBdr>
            <w:top w:val="none" w:sz="0" w:space="0" w:color="auto"/>
            <w:left w:val="none" w:sz="0" w:space="0" w:color="auto"/>
            <w:bottom w:val="none" w:sz="0" w:space="0" w:color="auto"/>
            <w:right w:val="none" w:sz="0" w:space="0" w:color="auto"/>
          </w:divBdr>
          <w:divsChild>
            <w:div w:id="52461462">
              <w:marLeft w:val="0"/>
              <w:marRight w:val="0"/>
              <w:marTop w:val="0"/>
              <w:marBottom w:val="0"/>
              <w:divBdr>
                <w:top w:val="none" w:sz="0" w:space="0" w:color="auto"/>
                <w:left w:val="none" w:sz="0" w:space="0" w:color="auto"/>
                <w:bottom w:val="none" w:sz="0" w:space="0" w:color="auto"/>
                <w:right w:val="none" w:sz="0" w:space="0" w:color="auto"/>
              </w:divBdr>
            </w:div>
          </w:divsChild>
        </w:div>
        <w:div w:id="1890338549">
          <w:marLeft w:val="0"/>
          <w:marRight w:val="0"/>
          <w:marTop w:val="0"/>
          <w:marBottom w:val="0"/>
          <w:divBdr>
            <w:top w:val="none" w:sz="0" w:space="0" w:color="auto"/>
            <w:left w:val="none" w:sz="0" w:space="0" w:color="auto"/>
            <w:bottom w:val="none" w:sz="0" w:space="0" w:color="auto"/>
            <w:right w:val="none" w:sz="0" w:space="0" w:color="auto"/>
          </w:divBdr>
        </w:div>
        <w:div w:id="1334643714">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06723611">
      <w:bodyDiv w:val="1"/>
      <w:marLeft w:val="0"/>
      <w:marRight w:val="0"/>
      <w:marTop w:val="0"/>
      <w:marBottom w:val="0"/>
      <w:divBdr>
        <w:top w:val="none" w:sz="0" w:space="0" w:color="auto"/>
        <w:left w:val="none" w:sz="0" w:space="0" w:color="auto"/>
        <w:bottom w:val="none" w:sz="0" w:space="0" w:color="auto"/>
        <w:right w:val="none" w:sz="0" w:space="0" w:color="auto"/>
      </w:divBdr>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296715965">
      <w:bodyDiv w:val="1"/>
      <w:marLeft w:val="0"/>
      <w:marRight w:val="0"/>
      <w:marTop w:val="0"/>
      <w:marBottom w:val="0"/>
      <w:divBdr>
        <w:top w:val="none" w:sz="0" w:space="0" w:color="auto"/>
        <w:left w:val="none" w:sz="0" w:space="0" w:color="auto"/>
        <w:bottom w:val="none" w:sz="0" w:space="0" w:color="auto"/>
        <w:right w:val="none" w:sz="0" w:space="0" w:color="auto"/>
      </w:divBdr>
      <w:divsChild>
        <w:div w:id="611520605">
          <w:marLeft w:val="0"/>
          <w:marRight w:val="0"/>
          <w:marTop w:val="0"/>
          <w:marBottom w:val="0"/>
          <w:divBdr>
            <w:top w:val="none" w:sz="0" w:space="0" w:color="auto"/>
            <w:left w:val="none" w:sz="0" w:space="0" w:color="auto"/>
            <w:bottom w:val="none" w:sz="0" w:space="0" w:color="auto"/>
            <w:right w:val="none" w:sz="0" w:space="0" w:color="auto"/>
          </w:divBdr>
        </w:div>
        <w:div w:id="1379622766">
          <w:marLeft w:val="0"/>
          <w:marRight w:val="0"/>
          <w:marTop w:val="0"/>
          <w:marBottom w:val="0"/>
          <w:divBdr>
            <w:top w:val="none" w:sz="0" w:space="0" w:color="auto"/>
            <w:left w:val="none" w:sz="0" w:space="0" w:color="auto"/>
            <w:bottom w:val="none" w:sz="0" w:space="0" w:color="auto"/>
            <w:right w:val="none" w:sz="0" w:space="0" w:color="auto"/>
          </w:divBdr>
        </w:div>
        <w:div w:id="955910500">
          <w:marLeft w:val="0"/>
          <w:marRight w:val="0"/>
          <w:marTop w:val="0"/>
          <w:marBottom w:val="0"/>
          <w:divBdr>
            <w:top w:val="none" w:sz="0" w:space="0" w:color="auto"/>
            <w:left w:val="none" w:sz="0" w:space="0" w:color="auto"/>
            <w:bottom w:val="none" w:sz="0" w:space="0" w:color="auto"/>
            <w:right w:val="none" w:sz="0" w:space="0" w:color="auto"/>
          </w:divBdr>
          <w:divsChild>
            <w:div w:id="841817128">
              <w:marLeft w:val="0"/>
              <w:marRight w:val="0"/>
              <w:marTop w:val="0"/>
              <w:marBottom w:val="0"/>
              <w:divBdr>
                <w:top w:val="none" w:sz="0" w:space="0" w:color="auto"/>
                <w:left w:val="none" w:sz="0" w:space="0" w:color="auto"/>
                <w:bottom w:val="none" w:sz="0" w:space="0" w:color="auto"/>
                <w:right w:val="none" w:sz="0" w:space="0" w:color="auto"/>
              </w:divBdr>
              <w:divsChild>
                <w:div w:id="74741513">
                  <w:marLeft w:val="0"/>
                  <w:marRight w:val="0"/>
                  <w:marTop w:val="0"/>
                  <w:marBottom w:val="0"/>
                  <w:divBdr>
                    <w:top w:val="none" w:sz="0" w:space="0" w:color="auto"/>
                    <w:left w:val="none" w:sz="0" w:space="0" w:color="auto"/>
                    <w:bottom w:val="none" w:sz="0" w:space="0" w:color="auto"/>
                    <w:right w:val="none" w:sz="0" w:space="0" w:color="auto"/>
                  </w:divBdr>
                  <w:divsChild>
                    <w:div w:id="457840149">
                      <w:marLeft w:val="0"/>
                      <w:marRight w:val="0"/>
                      <w:marTop w:val="0"/>
                      <w:marBottom w:val="0"/>
                      <w:divBdr>
                        <w:top w:val="none" w:sz="0" w:space="0" w:color="auto"/>
                        <w:left w:val="none" w:sz="0" w:space="0" w:color="auto"/>
                        <w:bottom w:val="none" w:sz="0" w:space="0" w:color="auto"/>
                        <w:right w:val="none" w:sz="0" w:space="0" w:color="auto"/>
                      </w:divBdr>
                    </w:div>
                    <w:div w:id="817266508">
                      <w:marLeft w:val="0"/>
                      <w:marRight w:val="0"/>
                      <w:marTop w:val="0"/>
                      <w:marBottom w:val="0"/>
                      <w:divBdr>
                        <w:top w:val="none" w:sz="0" w:space="0" w:color="auto"/>
                        <w:left w:val="none" w:sz="0" w:space="0" w:color="auto"/>
                        <w:bottom w:val="none" w:sz="0" w:space="0" w:color="auto"/>
                        <w:right w:val="none" w:sz="0" w:space="0" w:color="auto"/>
                      </w:divBdr>
                    </w:div>
                    <w:div w:id="1093477154">
                      <w:marLeft w:val="0"/>
                      <w:marRight w:val="0"/>
                      <w:marTop w:val="0"/>
                      <w:marBottom w:val="0"/>
                      <w:divBdr>
                        <w:top w:val="none" w:sz="0" w:space="0" w:color="auto"/>
                        <w:left w:val="none" w:sz="0" w:space="0" w:color="auto"/>
                        <w:bottom w:val="none" w:sz="0" w:space="0" w:color="auto"/>
                        <w:right w:val="none" w:sz="0" w:space="0" w:color="auto"/>
                      </w:divBdr>
                    </w:div>
                    <w:div w:id="1878424554">
                      <w:marLeft w:val="0"/>
                      <w:marRight w:val="0"/>
                      <w:marTop w:val="0"/>
                      <w:marBottom w:val="0"/>
                      <w:divBdr>
                        <w:top w:val="none" w:sz="0" w:space="0" w:color="auto"/>
                        <w:left w:val="none" w:sz="0" w:space="0" w:color="auto"/>
                        <w:bottom w:val="none" w:sz="0" w:space="0" w:color="auto"/>
                        <w:right w:val="none" w:sz="0" w:space="0" w:color="auto"/>
                      </w:divBdr>
                    </w:div>
                    <w:div w:id="1010790">
                      <w:marLeft w:val="0"/>
                      <w:marRight w:val="0"/>
                      <w:marTop w:val="0"/>
                      <w:marBottom w:val="0"/>
                      <w:divBdr>
                        <w:top w:val="none" w:sz="0" w:space="0" w:color="auto"/>
                        <w:left w:val="none" w:sz="0" w:space="0" w:color="auto"/>
                        <w:bottom w:val="none" w:sz="0" w:space="0" w:color="auto"/>
                        <w:right w:val="none" w:sz="0" w:space="0" w:color="auto"/>
                      </w:divBdr>
                    </w:div>
                    <w:div w:id="815493103">
                      <w:marLeft w:val="0"/>
                      <w:marRight w:val="0"/>
                      <w:marTop w:val="0"/>
                      <w:marBottom w:val="0"/>
                      <w:divBdr>
                        <w:top w:val="none" w:sz="0" w:space="0" w:color="auto"/>
                        <w:left w:val="none" w:sz="0" w:space="0" w:color="auto"/>
                        <w:bottom w:val="none" w:sz="0" w:space="0" w:color="auto"/>
                        <w:right w:val="none" w:sz="0" w:space="0" w:color="auto"/>
                      </w:divBdr>
                    </w:div>
                    <w:div w:id="1390768947">
                      <w:marLeft w:val="0"/>
                      <w:marRight w:val="0"/>
                      <w:marTop w:val="0"/>
                      <w:marBottom w:val="0"/>
                      <w:divBdr>
                        <w:top w:val="none" w:sz="0" w:space="0" w:color="auto"/>
                        <w:left w:val="none" w:sz="0" w:space="0" w:color="auto"/>
                        <w:bottom w:val="none" w:sz="0" w:space="0" w:color="auto"/>
                        <w:right w:val="none" w:sz="0" w:space="0" w:color="auto"/>
                      </w:divBdr>
                    </w:div>
                    <w:div w:id="28404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33874353">
      <w:bodyDiv w:val="1"/>
      <w:marLeft w:val="0"/>
      <w:marRight w:val="0"/>
      <w:marTop w:val="0"/>
      <w:marBottom w:val="0"/>
      <w:divBdr>
        <w:top w:val="none" w:sz="0" w:space="0" w:color="auto"/>
        <w:left w:val="none" w:sz="0" w:space="0" w:color="auto"/>
        <w:bottom w:val="none" w:sz="0" w:space="0" w:color="auto"/>
        <w:right w:val="none" w:sz="0" w:space="0" w:color="auto"/>
      </w:divBdr>
      <w:divsChild>
        <w:div w:id="578709934">
          <w:marLeft w:val="0"/>
          <w:marRight w:val="0"/>
          <w:marTop w:val="0"/>
          <w:marBottom w:val="0"/>
          <w:divBdr>
            <w:top w:val="none" w:sz="0" w:space="0" w:color="auto"/>
            <w:left w:val="none" w:sz="0" w:space="0" w:color="auto"/>
            <w:bottom w:val="none" w:sz="0" w:space="0" w:color="auto"/>
            <w:right w:val="none" w:sz="0" w:space="0" w:color="auto"/>
          </w:divBdr>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64787724">
      <w:bodyDiv w:val="1"/>
      <w:marLeft w:val="0"/>
      <w:marRight w:val="0"/>
      <w:marTop w:val="0"/>
      <w:marBottom w:val="0"/>
      <w:divBdr>
        <w:top w:val="none" w:sz="0" w:space="0" w:color="auto"/>
        <w:left w:val="none" w:sz="0" w:space="0" w:color="auto"/>
        <w:bottom w:val="none" w:sz="0" w:space="0" w:color="auto"/>
        <w:right w:val="none" w:sz="0" w:space="0" w:color="auto"/>
      </w:divBdr>
      <w:divsChild>
        <w:div w:id="542248656">
          <w:marLeft w:val="0"/>
          <w:marRight w:val="0"/>
          <w:marTop w:val="0"/>
          <w:marBottom w:val="0"/>
          <w:divBdr>
            <w:top w:val="none" w:sz="0" w:space="0" w:color="auto"/>
            <w:left w:val="none" w:sz="0" w:space="0" w:color="auto"/>
            <w:bottom w:val="none" w:sz="0" w:space="0" w:color="auto"/>
            <w:right w:val="none" w:sz="0" w:space="0" w:color="auto"/>
          </w:divBdr>
        </w:div>
        <w:div w:id="1600797413">
          <w:marLeft w:val="0"/>
          <w:marRight w:val="0"/>
          <w:marTop w:val="0"/>
          <w:marBottom w:val="0"/>
          <w:divBdr>
            <w:top w:val="none" w:sz="0" w:space="0" w:color="auto"/>
            <w:left w:val="none" w:sz="0" w:space="0" w:color="auto"/>
            <w:bottom w:val="none" w:sz="0" w:space="0" w:color="auto"/>
            <w:right w:val="none" w:sz="0" w:space="0" w:color="auto"/>
          </w:divBdr>
        </w:div>
        <w:div w:id="1844203138">
          <w:marLeft w:val="0"/>
          <w:marRight w:val="0"/>
          <w:marTop w:val="0"/>
          <w:marBottom w:val="0"/>
          <w:divBdr>
            <w:top w:val="none" w:sz="0" w:space="0" w:color="auto"/>
            <w:left w:val="none" w:sz="0" w:space="0" w:color="auto"/>
            <w:bottom w:val="none" w:sz="0" w:space="0" w:color="auto"/>
            <w:right w:val="none" w:sz="0" w:space="0" w:color="auto"/>
          </w:divBdr>
        </w:div>
        <w:div w:id="1793591979">
          <w:marLeft w:val="0"/>
          <w:marRight w:val="0"/>
          <w:marTop w:val="0"/>
          <w:marBottom w:val="0"/>
          <w:divBdr>
            <w:top w:val="none" w:sz="0" w:space="0" w:color="auto"/>
            <w:left w:val="none" w:sz="0" w:space="0" w:color="auto"/>
            <w:bottom w:val="none" w:sz="0" w:space="0" w:color="auto"/>
            <w:right w:val="none" w:sz="0" w:space="0" w:color="auto"/>
          </w:divBdr>
        </w:div>
        <w:div w:id="1612974895">
          <w:marLeft w:val="0"/>
          <w:marRight w:val="0"/>
          <w:marTop w:val="0"/>
          <w:marBottom w:val="0"/>
          <w:divBdr>
            <w:top w:val="none" w:sz="0" w:space="0" w:color="auto"/>
            <w:left w:val="none" w:sz="0" w:space="0" w:color="auto"/>
            <w:bottom w:val="none" w:sz="0" w:space="0" w:color="auto"/>
            <w:right w:val="none" w:sz="0" w:space="0" w:color="auto"/>
          </w:divBdr>
        </w:div>
        <w:div w:id="570964346">
          <w:marLeft w:val="0"/>
          <w:marRight w:val="0"/>
          <w:marTop w:val="0"/>
          <w:marBottom w:val="0"/>
          <w:divBdr>
            <w:top w:val="none" w:sz="0" w:space="0" w:color="auto"/>
            <w:left w:val="none" w:sz="0" w:space="0" w:color="auto"/>
            <w:bottom w:val="none" w:sz="0" w:space="0" w:color="auto"/>
            <w:right w:val="none" w:sz="0" w:space="0" w:color="auto"/>
          </w:divBdr>
        </w:div>
        <w:div w:id="127629674">
          <w:marLeft w:val="0"/>
          <w:marRight w:val="0"/>
          <w:marTop w:val="0"/>
          <w:marBottom w:val="0"/>
          <w:divBdr>
            <w:top w:val="none" w:sz="0" w:space="0" w:color="auto"/>
            <w:left w:val="none" w:sz="0" w:space="0" w:color="auto"/>
            <w:bottom w:val="none" w:sz="0" w:space="0" w:color="auto"/>
            <w:right w:val="none" w:sz="0" w:space="0" w:color="auto"/>
          </w:divBdr>
        </w:div>
        <w:div w:id="1894580262">
          <w:marLeft w:val="0"/>
          <w:marRight w:val="0"/>
          <w:marTop w:val="0"/>
          <w:marBottom w:val="0"/>
          <w:divBdr>
            <w:top w:val="none" w:sz="0" w:space="0" w:color="auto"/>
            <w:left w:val="none" w:sz="0" w:space="0" w:color="auto"/>
            <w:bottom w:val="none" w:sz="0" w:space="0" w:color="auto"/>
            <w:right w:val="none" w:sz="0" w:space="0" w:color="auto"/>
          </w:divBdr>
        </w:div>
        <w:div w:id="726074308">
          <w:marLeft w:val="0"/>
          <w:marRight w:val="0"/>
          <w:marTop w:val="0"/>
          <w:marBottom w:val="0"/>
          <w:divBdr>
            <w:top w:val="none" w:sz="0" w:space="0" w:color="auto"/>
            <w:left w:val="none" w:sz="0" w:space="0" w:color="auto"/>
            <w:bottom w:val="none" w:sz="0" w:space="0" w:color="auto"/>
            <w:right w:val="none" w:sz="0" w:space="0" w:color="auto"/>
          </w:divBdr>
        </w:div>
        <w:div w:id="168763194">
          <w:marLeft w:val="0"/>
          <w:marRight w:val="0"/>
          <w:marTop w:val="0"/>
          <w:marBottom w:val="0"/>
          <w:divBdr>
            <w:top w:val="none" w:sz="0" w:space="0" w:color="auto"/>
            <w:left w:val="none" w:sz="0" w:space="0" w:color="auto"/>
            <w:bottom w:val="none" w:sz="0" w:space="0" w:color="auto"/>
            <w:right w:val="none" w:sz="0" w:space="0" w:color="auto"/>
          </w:divBdr>
        </w:div>
        <w:div w:id="1972439086">
          <w:marLeft w:val="0"/>
          <w:marRight w:val="0"/>
          <w:marTop w:val="0"/>
          <w:marBottom w:val="0"/>
          <w:divBdr>
            <w:top w:val="none" w:sz="0" w:space="0" w:color="auto"/>
            <w:left w:val="none" w:sz="0" w:space="0" w:color="auto"/>
            <w:bottom w:val="none" w:sz="0" w:space="0" w:color="auto"/>
            <w:right w:val="none" w:sz="0" w:space="0" w:color="auto"/>
          </w:divBdr>
        </w:div>
        <w:div w:id="1482892692">
          <w:marLeft w:val="0"/>
          <w:marRight w:val="0"/>
          <w:marTop w:val="0"/>
          <w:marBottom w:val="0"/>
          <w:divBdr>
            <w:top w:val="none" w:sz="0" w:space="0" w:color="auto"/>
            <w:left w:val="none" w:sz="0" w:space="0" w:color="auto"/>
            <w:bottom w:val="none" w:sz="0" w:space="0" w:color="auto"/>
            <w:right w:val="none" w:sz="0" w:space="0" w:color="auto"/>
          </w:divBdr>
        </w:div>
        <w:div w:id="909271100">
          <w:marLeft w:val="0"/>
          <w:marRight w:val="0"/>
          <w:marTop w:val="0"/>
          <w:marBottom w:val="0"/>
          <w:divBdr>
            <w:top w:val="none" w:sz="0" w:space="0" w:color="auto"/>
            <w:left w:val="none" w:sz="0" w:space="0" w:color="auto"/>
            <w:bottom w:val="none" w:sz="0" w:space="0" w:color="auto"/>
            <w:right w:val="none" w:sz="0" w:space="0" w:color="auto"/>
          </w:divBdr>
        </w:div>
        <w:div w:id="2037079399">
          <w:marLeft w:val="0"/>
          <w:marRight w:val="0"/>
          <w:marTop w:val="0"/>
          <w:marBottom w:val="0"/>
          <w:divBdr>
            <w:top w:val="none" w:sz="0" w:space="0" w:color="auto"/>
            <w:left w:val="none" w:sz="0" w:space="0" w:color="auto"/>
            <w:bottom w:val="none" w:sz="0" w:space="0" w:color="auto"/>
            <w:right w:val="none" w:sz="0" w:space="0" w:color="auto"/>
          </w:divBdr>
        </w:div>
        <w:div w:id="1745637760">
          <w:marLeft w:val="0"/>
          <w:marRight w:val="0"/>
          <w:marTop w:val="0"/>
          <w:marBottom w:val="0"/>
          <w:divBdr>
            <w:top w:val="none" w:sz="0" w:space="0" w:color="auto"/>
            <w:left w:val="none" w:sz="0" w:space="0" w:color="auto"/>
            <w:bottom w:val="none" w:sz="0" w:space="0" w:color="auto"/>
            <w:right w:val="none" w:sz="0" w:space="0" w:color="auto"/>
          </w:divBdr>
        </w:div>
        <w:div w:id="938219235">
          <w:marLeft w:val="0"/>
          <w:marRight w:val="0"/>
          <w:marTop w:val="0"/>
          <w:marBottom w:val="0"/>
          <w:divBdr>
            <w:top w:val="none" w:sz="0" w:space="0" w:color="auto"/>
            <w:left w:val="none" w:sz="0" w:space="0" w:color="auto"/>
            <w:bottom w:val="none" w:sz="0" w:space="0" w:color="auto"/>
            <w:right w:val="none" w:sz="0" w:space="0" w:color="auto"/>
          </w:divBdr>
        </w:div>
        <w:div w:id="147212042">
          <w:marLeft w:val="0"/>
          <w:marRight w:val="0"/>
          <w:marTop w:val="0"/>
          <w:marBottom w:val="0"/>
          <w:divBdr>
            <w:top w:val="none" w:sz="0" w:space="0" w:color="auto"/>
            <w:left w:val="none" w:sz="0" w:space="0" w:color="auto"/>
            <w:bottom w:val="none" w:sz="0" w:space="0" w:color="auto"/>
            <w:right w:val="none" w:sz="0" w:space="0" w:color="auto"/>
          </w:divBdr>
        </w:div>
        <w:div w:id="1426346549">
          <w:marLeft w:val="0"/>
          <w:marRight w:val="0"/>
          <w:marTop w:val="0"/>
          <w:marBottom w:val="0"/>
          <w:divBdr>
            <w:top w:val="none" w:sz="0" w:space="0" w:color="auto"/>
            <w:left w:val="none" w:sz="0" w:space="0" w:color="auto"/>
            <w:bottom w:val="none" w:sz="0" w:space="0" w:color="auto"/>
            <w:right w:val="none" w:sz="0" w:space="0" w:color="auto"/>
          </w:divBdr>
        </w:div>
        <w:div w:id="1739937096">
          <w:marLeft w:val="0"/>
          <w:marRight w:val="0"/>
          <w:marTop w:val="0"/>
          <w:marBottom w:val="0"/>
          <w:divBdr>
            <w:top w:val="none" w:sz="0" w:space="0" w:color="auto"/>
            <w:left w:val="none" w:sz="0" w:space="0" w:color="auto"/>
            <w:bottom w:val="none" w:sz="0" w:space="0" w:color="auto"/>
            <w:right w:val="none" w:sz="0" w:space="0" w:color="auto"/>
          </w:divBdr>
        </w:div>
        <w:div w:id="964039824">
          <w:marLeft w:val="0"/>
          <w:marRight w:val="0"/>
          <w:marTop w:val="0"/>
          <w:marBottom w:val="0"/>
          <w:divBdr>
            <w:top w:val="none" w:sz="0" w:space="0" w:color="auto"/>
            <w:left w:val="none" w:sz="0" w:space="0" w:color="auto"/>
            <w:bottom w:val="none" w:sz="0" w:space="0" w:color="auto"/>
            <w:right w:val="none" w:sz="0" w:space="0" w:color="auto"/>
          </w:divBdr>
        </w:div>
        <w:div w:id="1814324551">
          <w:marLeft w:val="0"/>
          <w:marRight w:val="0"/>
          <w:marTop w:val="0"/>
          <w:marBottom w:val="0"/>
          <w:divBdr>
            <w:top w:val="none" w:sz="0" w:space="0" w:color="auto"/>
            <w:left w:val="none" w:sz="0" w:space="0" w:color="auto"/>
            <w:bottom w:val="none" w:sz="0" w:space="0" w:color="auto"/>
            <w:right w:val="none" w:sz="0" w:space="0" w:color="auto"/>
          </w:divBdr>
        </w:div>
        <w:div w:id="1958024174">
          <w:marLeft w:val="0"/>
          <w:marRight w:val="0"/>
          <w:marTop w:val="0"/>
          <w:marBottom w:val="0"/>
          <w:divBdr>
            <w:top w:val="none" w:sz="0" w:space="0" w:color="auto"/>
            <w:left w:val="none" w:sz="0" w:space="0" w:color="auto"/>
            <w:bottom w:val="none" w:sz="0" w:space="0" w:color="auto"/>
            <w:right w:val="none" w:sz="0" w:space="0" w:color="auto"/>
          </w:divBdr>
        </w:div>
        <w:div w:id="655762217">
          <w:marLeft w:val="0"/>
          <w:marRight w:val="0"/>
          <w:marTop w:val="0"/>
          <w:marBottom w:val="0"/>
          <w:divBdr>
            <w:top w:val="none" w:sz="0" w:space="0" w:color="auto"/>
            <w:left w:val="none" w:sz="0" w:space="0" w:color="auto"/>
            <w:bottom w:val="none" w:sz="0" w:space="0" w:color="auto"/>
            <w:right w:val="none" w:sz="0" w:space="0" w:color="auto"/>
          </w:divBdr>
        </w:div>
        <w:div w:id="9110149">
          <w:marLeft w:val="0"/>
          <w:marRight w:val="0"/>
          <w:marTop w:val="0"/>
          <w:marBottom w:val="0"/>
          <w:divBdr>
            <w:top w:val="none" w:sz="0" w:space="0" w:color="auto"/>
            <w:left w:val="none" w:sz="0" w:space="0" w:color="auto"/>
            <w:bottom w:val="none" w:sz="0" w:space="0" w:color="auto"/>
            <w:right w:val="none" w:sz="0" w:space="0" w:color="auto"/>
          </w:divBdr>
        </w:div>
        <w:div w:id="962081050">
          <w:marLeft w:val="0"/>
          <w:marRight w:val="0"/>
          <w:marTop w:val="0"/>
          <w:marBottom w:val="0"/>
          <w:divBdr>
            <w:top w:val="none" w:sz="0" w:space="0" w:color="auto"/>
            <w:left w:val="none" w:sz="0" w:space="0" w:color="auto"/>
            <w:bottom w:val="none" w:sz="0" w:space="0" w:color="auto"/>
            <w:right w:val="none" w:sz="0" w:space="0" w:color="auto"/>
          </w:divBdr>
        </w:div>
        <w:div w:id="1205870834">
          <w:marLeft w:val="0"/>
          <w:marRight w:val="0"/>
          <w:marTop w:val="0"/>
          <w:marBottom w:val="0"/>
          <w:divBdr>
            <w:top w:val="none" w:sz="0" w:space="0" w:color="auto"/>
            <w:left w:val="none" w:sz="0" w:space="0" w:color="auto"/>
            <w:bottom w:val="none" w:sz="0" w:space="0" w:color="auto"/>
            <w:right w:val="none" w:sz="0" w:space="0" w:color="auto"/>
          </w:divBdr>
        </w:div>
        <w:div w:id="1857957886">
          <w:marLeft w:val="0"/>
          <w:marRight w:val="0"/>
          <w:marTop w:val="0"/>
          <w:marBottom w:val="0"/>
          <w:divBdr>
            <w:top w:val="none" w:sz="0" w:space="0" w:color="auto"/>
            <w:left w:val="none" w:sz="0" w:space="0" w:color="auto"/>
            <w:bottom w:val="none" w:sz="0" w:space="0" w:color="auto"/>
            <w:right w:val="none" w:sz="0" w:space="0" w:color="auto"/>
          </w:divBdr>
        </w:div>
        <w:div w:id="942954227">
          <w:marLeft w:val="0"/>
          <w:marRight w:val="0"/>
          <w:marTop w:val="0"/>
          <w:marBottom w:val="0"/>
          <w:divBdr>
            <w:top w:val="none" w:sz="0" w:space="0" w:color="auto"/>
            <w:left w:val="none" w:sz="0" w:space="0" w:color="auto"/>
            <w:bottom w:val="none" w:sz="0" w:space="0" w:color="auto"/>
            <w:right w:val="none" w:sz="0" w:space="0" w:color="auto"/>
          </w:divBdr>
        </w:div>
        <w:div w:id="1530097374">
          <w:marLeft w:val="0"/>
          <w:marRight w:val="0"/>
          <w:marTop w:val="0"/>
          <w:marBottom w:val="0"/>
          <w:divBdr>
            <w:top w:val="none" w:sz="0" w:space="0" w:color="auto"/>
            <w:left w:val="none" w:sz="0" w:space="0" w:color="auto"/>
            <w:bottom w:val="none" w:sz="0" w:space="0" w:color="auto"/>
            <w:right w:val="none" w:sz="0" w:space="0" w:color="auto"/>
          </w:divBdr>
        </w:div>
        <w:div w:id="1986540250">
          <w:marLeft w:val="0"/>
          <w:marRight w:val="0"/>
          <w:marTop w:val="0"/>
          <w:marBottom w:val="0"/>
          <w:divBdr>
            <w:top w:val="none" w:sz="0" w:space="0" w:color="auto"/>
            <w:left w:val="none" w:sz="0" w:space="0" w:color="auto"/>
            <w:bottom w:val="none" w:sz="0" w:space="0" w:color="auto"/>
            <w:right w:val="none" w:sz="0" w:space="0" w:color="auto"/>
          </w:divBdr>
        </w:div>
        <w:div w:id="2033605069">
          <w:marLeft w:val="0"/>
          <w:marRight w:val="0"/>
          <w:marTop w:val="0"/>
          <w:marBottom w:val="0"/>
          <w:divBdr>
            <w:top w:val="none" w:sz="0" w:space="0" w:color="auto"/>
            <w:left w:val="none" w:sz="0" w:space="0" w:color="auto"/>
            <w:bottom w:val="none" w:sz="0" w:space="0" w:color="auto"/>
            <w:right w:val="none" w:sz="0" w:space="0" w:color="auto"/>
          </w:divBdr>
        </w:div>
        <w:div w:id="807354994">
          <w:marLeft w:val="0"/>
          <w:marRight w:val="0"/>
          <w:marTop w:val="0"/>
          <w:marBottom w:val="0"/>
          <w:divBdr>
            <w:top w:val="none" w:sz="0" w:space="0" w:color="auto"/>
            <w:left w:val="none" w:sz="0" w:space="0" w:color="auto"/>
            <w:bottom w:val="none" w:sz="0" w:space="0" w:color="auto"/>
            <w:right w:val="none" w:sz="0" w:space="0" w:color="auto"/>
          </w:divBdr>
        </w:div>
        <w:div w:id="864370869">
          <w:marLeft w:val="0"/>
          <w:marRight w:val="0"/>
          <w:marTop w:val="0"/>
          <w:marBottom w:val="0"/>
          <w:divBdr>
            <w:top w:val="none" w:sz="0" w:space="0" w:color="auto"/>
            <w:left w:val="none" w:sz="0" w:space="0" w:color="auto"/>
            <w:bottom w:val="none" w:sz="0" w:space="0" w:color="auto"/>
            <w:right w:val="none" w:sz="0" w:space="0" w:color="auto"/>
          </w:divBdr>
        </w:div>
        <w:div w:id="1951430917">
          <w:marLeft w:val="0"/>
          <w:marRight w:val="0"/>
          <w:marTop w:val="0"/>
          <w:marBottom w:val="0"/>
          <w:divBdr>
            <w:top w:val="none" w:sz="0" w:space="0" w:color="auto"/>
            <w:left w:val="none" w:sz="0" w:space="0" w:color="auto"/>
            <w:bottom w:val="none" w:sz="0" w:space="0" w:color="auto"/>
            <w:right w:val="none" w:sz="0" w:space="0" w:color="auto"/>
          </w:divBdr>
        </w:div>
        <w:div w:id="1646743118">
          <w:marLeft w:val="0"/>
          <w:marRight w:val="0"/>
          <w:marTop w:val="0"/>
          <w:marBottom w:val="0"/>
          <w:divBdr>
            <w:top w:val="none" w:sz="0" w:space="0" w:color="auto"/>
            <w:left w:val="none" w:sz="0" w:space="0" w:color="auto"/>
            <w:bottom w:val="none" w:sz="0" w:space="0" w:color="auto"/>
            <w:right w:val="none" w:sz="0" w:space="0" w:color="auto"/>
          </w:divBdr>
        </w:div>
        <w:div w:id="431972262">
          <w:marLeft w:val="0"/>
          <w:marRight w:val="0"/>
          <w:marTop w:val="0"/>
          <w:marBottom w:val="0"/>
          <w:divBdr>
            <w:top w:val="none" w:sz="0" w:space="0" w:color="auto"/>
            <w:left w:val="none" w:sz="0" w:space="0" w:color="auto"/>
            <w:bottom w:val="none" w:sz="0" w:space="0" w:color="auto"/>
            <w:right w:val="none" w:sz="0" w:space="0" w:color="auto"/>
          </w:divBdr>
        </w:div>
        <w:div w:id="329794350">
          <w:marLeft w:val="0"/>
          <w:marRight w:val="0"/>
          <w:marTop w:val="0"/>
          <w:marBottom w:val="0"/>
          <w:divBdr>
            <w:top w:val="none" w:sz="0" w:space="0" w:color="auto"/>
            <w:left w:val="none" w:sz="0" w:space="0" w:color="auto"/>
            <w:bottom w:val="none" w:sz="0" w:space="0" w:color="auto"/>
            <w:right w:val="none" w:sz="0" w:space="0" w:color="auto"/>
          </w:divBdr>
        </w:div>
        <w:div w:id="1604341886">
          <w:marLeft w:val="0"/>
          <w:marRight w:val="0"/>
          <w:marTop w:val="0"/>
          <w:marBottom w:val="0"/>
          <w:divBdr>
            <w:top w:val="none" w:sz="0" w:space="0" w:color="auto"/>
            <w:left w:val="none" w:sz="0" w:space="0" w:color="auto"/>
            <w:bottom w:val="none" w:sz="0" w:space="0" w:color="auto"/>
            <w:right w:val="none" w:sz="0" w:space="0" w:color="auto"/>
          </w:divBdr>
        </w:div>
        <w:div w:id="164170635">
          <w:marLeft w:val="0"/>
          <w:marRight w:val="0"/>
          <w:marTop w:val="0"/>
          <w:marBottom w:val="0"/>
          <w:divBdr>
            <w:top w:val="none" w:sz="0" w:space="0" w:color="auto"/>
            <w:left w:val="none" w:sz="0" w:space="0" w:color="auto"/>
            <w:bottom w:val="none" w:sz="0" w:space="0" w:color="auto"/>
            <w:right w:val="none" w:sz="0" w:space="0" w:color="auto"/>
          </w:divBdr>
        </w:div>
        <w:div w:id="1694452154">
          <w:marLeft w:val="0"/>
          <w:marRight w:val="0"/>
          <w:marTop w:val="0"/>
          <w:marBottom w:val="0"/>
          <w:divBdr>
            <w:top w:val="none" w:sz="0" w:space="0" w:color="auto"/>
            <w:left w:val="none" w:sz="0" w:space="0" w:color="auto"/>
            <w:bottom w:val="none" w:sz="0" w:space="0" w:color="auto"/>
            <w:right w:val="none" w:sz="0" w:space="0" w:color="auto"/>
          </w:divBdr>
        </w:div>
        <w:div w:id="1931893862">
          <w:marLeft w:val="0"/>
          <w:marRight w:val="0"/>
          <w:marTop w:val="0"/>
          <w:marBottom w:val="0"/>
          <w:divBdr>
            <w:top w:val="none" w:sz="0" w:space="0" w:color="auto"/>
            <w:left w:val="none" w:sz="0" w:space="0" w:color="auto"/>
            <w:bottom w:val="none" w:sz="0" w:space="0" w:color="auto"/>
            <w:right w:val="none" w:sz="0" w:space="0" w:color="auto"/>
          </w:divBdr>
        </w:div>
        <w:div w:id="1232692875">
          <w:marLeft w:val="0"/>
          <w:marRight w:val="0"/>
          <w:marTop w:val="0"/>
          <w:marBottom w:val="0"/>
          <w:divBdr>
            <w:top w:val="none" w:sz="0" w:space="0" w:color="auto"/>
            <w:left w:val="none" w:sz="0" w:space="0" w:color="auto"/>
            <w:bottom w:val="none" w:sz="0" w:space="0" w:color="auto"/>
            <w:right w:val="none" w:sz="0" w:space="0" w:color="auto"/>
          </w:divBdr>
        </w:div>
        <w:div w:id="415174747">
          <w:marLeft w:val="0"/>
          <w:marRight w:val="0"/>
          <w:marTop w:val="0"/>
          <w:marBottom w:val="0"/>
          <w:divBdr>
            <w:top w:val="none" w:sz="0" w:space="0" w:color="auto"/>
            <w:left w:val="none" w:sz="0" w:space="0" w:color="auto"/>
            <w:bottom w:val="none" w:sz="0" w:space="0" w:color="auto"/>
            <w:right w:val="none" w:sz="0" w:space="0" w:color="auto"/>
          </w:divBdr>
        </w:div>
        <w:div w:id="179707816">
          <w:marLeft w:val="0"/>
          <w:marRight w:val="0"/>
          <w:marTop w:val="0"/>
          <w:marBottom w:val="0"/>
          <w:divBdr>
            <w:top w:val="none" w:sz="0" w:space="0" w:color="auto"/>
            <w:left w:val="none" w:sz="0" w:space="0" w:color="auto"/>
            <w:bottom w:val="none" w:sz="0" w:space="0" w:color="auto"/>
            <w:right w:val="none" w:sz="0" w:space="0" w:color="auto"/>
          </w:divBdr>
        </w:div>
        <w:div w:id="1977560509">
          <w:marLeft w:val="0"/>
          <w:marRight w:val="0"/>
          <w:marTop w:val="0"/>
          <w:marBottom w:val="0"/>
          <w:divBdr>
            <w:top w:val="none" w:sz="0" w:space="0" w:color="auto"/>
            <w:left w:val="none" w:sz="0" w:space="0" w:color="auto"/>
            <w:bottom w:val="none" w:sz="0" w:space="0" w:color="auto"/>
            <w:right w:val="none" w:sz="0" w:space="0" w:color="auto"/>
          </w:divBdr>
        </w:div>
      </w:divsChild>
    </w:div>
    <w:div w:id="1370646943">
      <w:bodyDiv w:val="1"/>
      <w:marLeft w:val="0"/>
      <w:marRight w:val="0"/>
      <w:marTop w:val="0"/>
      <w:marBottom w:val="0"/>
      <w:divBdr>
        <w:top w:val="none" w:sz="0" w:space="0" w:color="auto"/>
        <w:left w:val="none" w:sz="0" w:space="0" w:color="auto"/>
        <w:bottom w:val="none" w:sz="0" w:space="0" w:color="auto"/>
        <w:right w:val="none" w:sz="0" w:space="0" w:color="auto"/>
      </w:divBdr>
      <w:divsChild>
        <w:div w:id="1861552073">
          <w:marLeft w:val="0"/>
          <w:marRight w:val="0"/>
          <w:marTop w:val="0"/>
          <w:marBottom w:val="0"/>
          <w:divBdr>
            <w:top w:val="none" w:sz="0" w:space="0" w:color="auto"/>
            <w:left w:val="none" w:sz="0" w:space="0" w:color="auto"/>
            <w:bottom w:val="none" w:sz="0" w:space="0" w:color="auto"/>
            <w:right w:val="none" w:sz="0" w:space="0" w:color="auto"/>
          </w:divBdr>
        </w:div>
        <w:div w:id="996572099">
          <w:marLeft w:val="0"/>
          <w:marRight w:val="0"/>
          <w:marTop w:val="0"/>
          <w:marBottom w:val="0"/>
          <w:divBdr>
            <w:top w:val="none" w:sz="0" w:space="0" w:color="auto"/>
            <w:left w:val="none" w:sz="0" w:space="0" w:color="auto"/>
            <w:bottom w:val="none" w:sz="0" w:space="0" w:color="auto"/>
            <w:right w:val="none" w:sz="0" w:space="0" w:color="auto"/>
          </w:divBdr>
        </w:div>
        <w:div w:id="594216371">
          <w:marLeft w:val="0"/>
          <w:marRight w:val="0"/>
          <w:marTop w:val="0"/>
          <w:marBottom w:val="0"/>
          <w:divBdr>
            <w:top w:val="none" w:sz="0" w:space="0" w:color="auto"/>
            <w:left w:val="none" w:sz="0" w:space="0" w:color="auto"/>
            <w:bottom w:val="none" w:sz="0" w:space="0" w:color="auto"/>
            <w:right w:val="none" w:sz="0" w:space="0" w:color="auto"/>
          </w:divBdr>
        </w:div>
        <w:div w:id="785153741">
          <w:marLeft w:val="0"/>
          <w:marRight w:val="0"/>
          <w:marTop w:val="0"/>
          <w:marBottom w:val="0"/>
          <w:divBdr>
            <w:top w:val="none" w:sz="0" w:space="0" w:color="auto"/>
            <w:left w:val="none" w:sz="0" w:space="0" w:color="auto"/>
            <w:bottom w:val="none" w:sz="0" w:space="0" w:color="auto"/>
            <w:right w:val="none" w:sz="0" w:space="0" w:color="auto"/>
          </w:divBdr>
        </w:div>
        <w:div w:id="874001787">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267478">
      <w:bodyDiv w:val="1"/>
      <w:marLeft w:val="0"/>
      <w:marRight w:val="0"/>
      <w:marTop w:val="0"/>
      <w:marBottom w:val="0"/>
      <w:divBdr>
        <w:top w:val="none" w:sz="0" w:space="0" w:color="auto"/>
        <w:left w:val="none" w:sz="0" w:space="0" w:color="auto"/>
        <w:bottom w:val="none" w:sz="0" w:space="0" w:color="auto"/>
        <w:right w:val="none" w:sz="0" w:space="0" w:color="auto"/>
      </w:divBdr>
      <w:divsChild>
        <w:div w:id="394742883">
          <w:marLeft w:val="0"/>
          <w:marRight w:val="0"/>
          <w:marTop w:val="0"/>
          <w:marBottom w:val="0"/>
          <w:divBdr>
            <w:top w:val="none" w:sz="0" w:space="0" w:color="auto"/>
            <w:left w:val="none" w:sz="0" w:space="0" w:color="auto"/>
            <w:bottom w:val="none" w:sz="0" w:space="0" w:color="auto"/>
            <w:right w:val="none" w:sz="0" w:space="0" w:color="auto"/>
          </w:divBdr>
        </w:div>
        <w:div w:id="2144038649">
          <w:marLeft w:val="0"/>
          <w:marRight w:val="0"/>
          <w:marTop w:val="0"/>
          <w:marBottom w:val="0"/>
          <w:divBdr>
            <w:top w:val="none" w:sz="0" w:space="0" w:color="auto"/>
            <w:left w:val="none" w:sz="0" w:space="0" w:color="auto"/>
            <w:bottom w:val="none" w:sz="0" w:space="0" w:color="auto"/>
            <w:right w:val="none" w:sz="0" w:space="0" w:color="auto"/>
          </w:divBdr>
        </w:div>
        <w:div w:id="1793359396">
          <w:marLeft w:val="0"/>
          <w:marRight w:val="0"/>
          <w:marTop w:val="0"/>
          <w:marBottom w:val="0"/>
          <w:divBdr>
            <w:top w:val="none" w:sz="0" w:space="0" w:color="auto"/>
            <w:left w:val="none" w:sz="0" w:space="0" w:color="auto"/>
            <w:bottom w:val="none" w:sz="0" w:space="0" w:color="auto"/>
            <w:right w:val="none" w:sz="0" w:space="0" w:color="auto"/>
          </w:divBdr>
        </w:div>
        <w:div w:id="1389643388">
          <w:marLeft w:val="0"/>
          <w:marRight w:val="0"/>
          <w:marTop w:val="0"/>
          <w:marBottom w:val="0"/>
          <w:divBdr>
            <w:top w:val="none" w:sz="0" w:space="0" w:color="auto"/>
            <w:left w:val="none" w:sz="0" w:space="0" w:color="auto"/>
            <w:bottom w:val="none" w:sz="0" w:space="0" w:color="auto"/>
            <w:right w:val="none" w:sz="0" w:space="0" w:color="auto"/>
          </w:divBdr>
        </w:div>
        <w:div w:id="584647872">
          <w:marLeft w:val="0"/>
          <w:marRight w:val="0"/>
          <w:marTop w:val="0"/>
          <w:marBottom w:val="0"/>
          <w:divBdr>
            <w:top w:val="none" w:sz="0" w:space="0" w:color="auto"/>
            <w:left w:val="none" w:sz="0" w:space="0" w:color="auto"/>
            <w:bottom w:val="none" w:sz="0" w:space="0" w:color="auto"/>
            <w:right w:val="none" w:sz="0" w:space="0" w:color="auto"/>
          </w:divBdr>
        </w:div>
        <w:div w:id="1061443952">
          <w:marLeft w:val="0"/>
          <w:marRight w:val="0"/>
          <w:marTop w:val="0"/>
          <w:marBottom w:val="0"/>
          <w:divBdr>
            <w:top w:val="none" w:sz="0" w:space="0" w:color="auto"/>
            <w:left w:val="none" w:sz="0" w:space="0" w:color="auto"/>
            <w:bottom w:val="none" w:sz="0" w:space="0" w:color="auto"/>
            <w:right w:val="none" w:sz="0" w:space="0" w:color="auto"/>
          </w:divBdr>
        </w:div>
        <w:div w:id="938829772">
          <w:marLeft w:val="0"/>
          <w:marRight w:val="0"/>
          <w:marTop w:val="0"/>
          <w:marBottom w:val="0"/>
          <w:divBdr>
            <w:top w:val="none" w:sz="0" w:space="0" w:color="auto"/>
            <w:left w:val="none" w:sz="0" w:space="0" w:color="auto"/>
            <w:bottom w:val="none" w:sz="0" w:space="0" w:color="auto"/>
            <w:right w:val="none" w:sz="0" w:space="0" w:color="auto"/>
          </w:divBdr>
        </w:div>
        <w:div w:id="555745842">
          <w:marLeft w:val="0"/>
          <w:marRight w:val="0"/>
          <w:marTop w:val="0"/>
          <w:marBottom w:val="0"/>
          <w:divBdr>
            <w:top w:val="none" w:sz="0" w:space="0" w:color="auto"/>
            <w:left w:val="none" w:sz="0" w:space="0" w:color="auto"/>
            <w:bottom w:val="none" w:sz="0" w:space="0" w:color="auto"/>
            <w:right w:val="none" w:sz="0" w:space="0" w:color="auto"/>
          </w:divBdr>
        </w:div>
        <w:div w:id="1045714999">
          <w:marLeft w:val="0"/>
          <w:marRight w:val="0"/>
          <w:marTop w:val="0"/>
          <w:marBottom w:val="0"/>
          <w:divBdr>
            <w:top w:val="none" w:sz="0" w:space="0" w:color="auto"/>
            <w:left w:val="none" w:sz="0" w:space="0" w:color="auto"/>
            <w:bottom w:val="none" w:sz="0" w:space="0" w:color="auto"/>
            <w:right w:val="none" w:sz="0" w:space="0" w:color="auto"/>
          </w:divBdr>
        </w:div>
      </w:divsChild>
    </w:div>
    <w:div w:id="1510217178">
      <w:bodyDiv w:val="1"/>
      <w:marLeft w:val="0"/>
      <w:marRight w:val="0"/>
      <w:marTop w:val="0"/>
      <w:marBottom w:val="0"/>
      <w:divBdr>
        <w:top w:val="none" w:sz="0" w:space="0" w:color="auto"/>
        <w:left w:val="none" w:sz="0" w:space="0" w:color="auto"/>
        <w:bottom w:val="none" w:sz="0" w:space="0" w:color="auto"/>
        <w:right w:val="none" w:sz="0" w:space="0" w:color="auto"/>
      </w:divBdr>
      <w:divsChild>
        <w:div w:id="460808983">
          <w:marLeft w:val="0"/>
          <w:marRight w:val="0"/>
          <w:marTop w:val="0"/>
          <w:marBottom w:val="0"/>
          <w:divBdr>
            <w:top w:val="none" w:sz="0" w:space="0" w:color="auto"/>
            <w:left w:val="none" w:sz="0" w:space="0" w:color="auto"/>
            <w:bottom w:val="none" w:sz="0" w:space="0" w:color="auto"/>
            <w:right w:val="none" w:sz="0" w:space="0" w:color="auto"/>
          </w:divBdr>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16866991">
      <w:bodyDiv w:val="1"/>
      <w:marLeft w:val="0"/>
      <w:marRight w:val="0"/>
      <w:marTop w:val="0"/>
      <w:marBottom w:val="0"/>
      <w:divBdr>
        <w:top w:val="none" w:sz="0" w:space="0" w:color="auto"/>
        <w:left w:val="none" w:sz="0" w:space="0" w:color="auto"/>
        <w:bottom w:val="none" w:sz="0" w:space="0" w:color="auto"/>
        <w:right w:val="none" w:sz="0" w:space="0" w:color="auto"/>
      </w:divBdr>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35212881">
      <w:bodyDiv w:val="1"/>
      <w:marLeft w:val="0"/>
      <w:marRight w:val="0"/>
      <w:marTop w:val="0"/>
      <w:marBottom w:val="0"/>
      <w:divBdr>
        <w:top w:val="none" w:sz="0" w:space="0" w:color="auto"/>
        <w:left w:val="none" w:sz="0" w:space="0" w:color="auto"/>
        <w:bottom w:val="none" w:sz="0" w:space="0" w:color="auto"/>
        <w:right w:val="none" w:sz="0" w:space="0" w:color="auto"/>
      </w:divBdr>
    </w:div>
    <w:div w:id="1644236574">
      <w:bodyDiv w:val="1"/>
      <w:marLeft w:val="0"/>
      <w:marRight w:val="0"/>
      <w:marTop w:val="0"/>
      <w:marBottom w:val="0"/>
      <w:divBdr>
        <w:top w:val="none" w:sz="0" w:space="0" w:color="auto"/>
        <w:left w:val="none" w:sz="0" w:space="0" w:color="auto"/>
        <w:bottom w:val="none" w:sz="0" w:space="0" w:color="auto"/>
        <w:right w:val="none" w:sz="0" w:space="0" w:color="auto"/>
      </w:divBdr>
      <w:divsChild>
        <w:div w:id="1316376630">
          <w:marLeft w:val="0"/>
          <w:marRight w:val="0"/>
          <w:marTop w:val="0"/>
          <w:marBottom w:val="0"/>
          <w:divBdr>
            <w:top w:val="none" w:sz="0" w:space="0" w:color="auto"/>
            <w:left w:val="none" w:sz="0" w:space="0" w:color="auto"/>
            <w:bottom w:val="none" w:sz="0" w:space="0" w:color="auto"/>
            <w:right w:val="none" w:sz="0" w:space="0" w:color="auto"/>
          </w:divBdr>
        </w:div>
        <w:div w:id="912086615">
          <w:marLeft w:val="0"/>
          <w:marRight w:val="0"/>
          <w:marTop w:val="0"/>
          <w:marBottom w:val="0"/>
          <w:divBdr>
            <w:top w:val="none" w:sz="0" w:space="0" w:color="auto"/>
            <w:left w:val="none" w:sz="0" w:space="0" w:color="auto"/>
            <w:bottom w:val="none" w:sz="0" w:space="0" w:color="auto"/>
            <w:right w:val="none" w:sz="0" w:space="0" w:color="auto"/>
          </w:divBdr>
        </w:div>
        <w:div w:id="2025670869">
          <w:marLeft w:val="0"/>
          <w:marRight w:val="0"/>
          <w:marTop w:val="0"/>
          <w:marBottom w:val="0"/>
          <w:divBdr>
            <w:top w:val="none" w:sz="0" w:space="0" w:color="auto"/>
            <w:left w:val="none" w:sz="0" w:space="0" w:color="auto"/>
            <w:bottom w:val="none" w:sz="0" w:space="0" w:color="auto"/>
            <w:right w:val="none" w:sz="0" w:space="0" w:color="auto"/>
          </w:divBdr>
        </w:div>
        <w:div w:id="1046952785">
          <w:marLeft w:val="0"/>
          <w:marRight w:val="0"/>
          <w:marTop w:val="0"/>
          <w:marBottom w:val="0"/>
          <w:divBdr>
            <w:top w:val="none" w:sz="0" w:space="0" w:color="auto"/>
            <w:left w:val="none" w:sz="0" w:space="0" w:color="auto"/>
            <w:bottom w:val="none" w:sz="0" w:space="0" w:color="auto"/>
            <w:right w:val="none" w:sz="0" w:space="0" w:color="auto"/>
          </w:divBdr>
        </w:div>
        <w:div w:id="499277050">
          <w:marLeft w:val="0"/>
          <w:marRight w:val="0"/>
          <w:marTop w:val="0"/>
          <w:marBottom w:val="0"/>
          <w:divBdr>
            <w:top w:val="none" w:sz="0" w:space="0" w:color="auto"/>
            <w:left w:val="none" w:sz="0" w:space="0" w:color="auto"/>
            <w:bottom w:val="none" w:sz="0" w:space="0" w:color="auto"/>
            <w:right w:val="none" w:sz="0" w:space="0" w:color="auto"/>
          </w:divBdr>
        </w:div>
        <w:div w:id="310598955">
          <w:marLeft w:val="0"/>
          <w:marRight w:val="0"/>
          <w:marTop w:val="0"/>
          <w:marBottom w:val="0"/>
          <w:divBdr>
            <w:top w:val="none" w:sz="0" w:space="0" w:color="auto"/>
            <w:left w:val="none" w:sz="0" w:space="0" w:color="auto"/>
            <w:bottom w:val="none" w:sz="0" w:space="0" w:color="auto"/>
            <w:right w:val="none" w:sz="0" w:space="0" w:color="auto"/>
          </w:divBdr>
        </w:div>
        <w:div w:id="1720476601">
          <w:marLeft w:val="0"/>
          <w:marRight w:val="0"/>
          <w:marTop w:val="0"/>
          <w:marBottom w:val="0"/>
          <w:divBdr>
            <w:top w:val="none" w:sz="0" w:space="0" w:color="auto"/>
            <w:left w:val="none" w:sz="0" w:space="0" w:color="auto"/>
            <w:bottom w:val="none" w:sz="0" w:space="0" w:color="auto"/>
            <w:right w:val="none" w:sz="0" w:space="0" w:color="auto"/>
          </w:divBdr>
        </w:div>
        <w:div w:id="1386249662">
          <w:marLeft w:val="0"/>
          <w:marRight w:val="0"/>
          <w:marTop w:val="0"/>
          <w:marBottom w:val="0"/>
          <w:divBdr>
            <w:top w:val="none" w:sz="0" w:space="0" w:color="auto"/>
            <w:left w:val="none" w:sz="0" w:space="0" w:color="auto"/>
            <w:bottom w:val="none" w:sz="0" w:space="0" w:color="auto"/>
            <w:right w:val="none" w:sz="0" w:space="0" w:color="auto"/>
          </w:divBdr>
        </w:div>
        <w:div w:id="279385579">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2708118">
      <w:bodyDiv w:val="1"/>
      <w:marLeft w:val="0"/>
      <w:marRight w:val="0"/>
      <w:marTop w:val="0"/>
      <w:marBottom w:val="0"/>
      <w:divBdr>
        <w:top w:val="none" w:sz="0" w:space="0" w:color="auto"/>
        <w:left w:val="none" w:sz="0" w:space="0" w:color="auto"/>
        <w:bottom w:val="none" w:sz="0" w:space="0" w:color="auto"/>
        <w:right w:val="none" w:sz="0" w:space="0" w:color="auto"/>
      </w:divBdr>
      <w:divsChild>
        <w:div w:id="1175460684">
          <w:marLeft w:val="0"/>
          <w:marRight w:val="0"/>
          <w:marTop w:val="0"/>
          <w:marBottom w:val="0"/>
          <w:divBdr>
            <w:top w:val="none" w:sz="0" w:space="0" w:color="auto"/>
            <w:left w:val="none" w:sz="0" w:space="0" w:color="auto"/>
            <w:bottom w:val="none" w:sz="0" w:space="0" w:color="auto"/>
            <w:right w:val="none" w:sz="0" w:space="0" w:color="auto"/>
          </w:divBdr>
        </w:div>
        <w:div w:id="1306425008">
          <w:marLeft w:val="0"/>
          <w:marRight w:val="0"/>
          <w:marTop w:val="0"/>
          <w:marBottom w:val="0"/>
          <w:divBdr>
            <w:top w:val="none" w:sz="0" w:space="0" w:color="auto"/>
            <w:left w:val="none" w:sz="0" w:space="0" w:color="auto"/>
            <w:bottom w:val="none" w:sz="0" w:space="0" w:color="auto"/>
            <w:right w:val="none" w:sz="0" w:space="0" w:color="auto"/>
          </w:divBdr>
        </w:div>
        <w:div w:id="1676886158">
          <w:marLeft w:val="0"/>
          <w:marRight w:val="0"/>
          <w:marTop w:val="0"/>
          <w:marBottom w:val="0"/>
          <w:divBdr>
            <w:top w:val="none" w:sz="0" w:space="0" w:color="auto"/>
            <w:left w:val="none" w:sz="0" w:space="0" w:color="auto"/>
            <w:bottom w:val="none" w:sz="0" w:space="0" w:color="auto"/>
            <w:right w:val="none" w:sz="0" w:space="0" w:color="auto"/>
          </w:divBdr>
        </w:div>
        <w:div w:id="356351044">
          <w:marLeft w:val="0"/>
          <w:marRight w:val="0"/>
          <w:marTop w:val="0"/>
          <w:marBottom w:val="0"/>
          <w:divBdr>
            <w:top w:val="none" w:sz="0" w:space="0" w:color="auto"/>
            <w:left w:val="none" w:sz="0" w:space="0" w:color="auto"/>
            <w:bottom w:val="none" w:sz="0" w:space="0" w:color="auto"/>
            <w:right w:val="none" w:sz="0" w:space="0" w:color="auto"/>
          </w:divBdr>
        </w:div>
        <w:div w:id="2044670928">
          <w:marLeft w:val="0"/>
          <w:marRight w:val="0"/>
          <w:marTop w:val="0"/>
          <w:marBottom w:val="0"/>
          <w:divBdr>
            <w:top w:val="none" w:sz="0" w:space="0" w:color="auto"/>
            <w:left w:val="none" w:sz="0" w:space="0" w:color="auto"/>
            <w:bottom w:val="none" w:sz="0" w:space="0" w:color="auto"/>
            <w:right w:val="none" w:sz="0" w:space="0" w:color="auto"/>
          </w:divBdr>
        </w:div>
        <w:div w:id="1522275997">
          <w:marLeft w:val="0"/>
          <w:marRight w:val="0"/>
          <w:marTop w:val="0"/>
          <w:marBottom w:val="0"/>
          <w:divBdr>
            <w:top w:val="none" w:sz="0" w:space="0" w:color="auto"/>
            <w:left w:val="none" w:sz="0" w:space="0" w:color="auto"/>
            <w:bottom w:val="none" w:sz="0" w:space="0" w:color="auto"/>
            <w:right w:val="none" w:sz="0" w:space="0" w:color="auto"/>
          </w:divBdr>
        </w:div>
        <w:div w:id="9265823">
          <w:marLeft w:val="0"/>
          <w:marRight w:val="0"/>
          <w:marTop w:val="0"/>
          <w:marBottom w:val="0"/>
          <w:divBdr>
            <w:top w:val="none" w:sz="0" w:space="0" w:color="auto"/>
            <w:left w:val="none" w:sz="0" w:space="0" w:color="auto"/>
            <w:bottom w:val="none" w:sz="0" w:space="0" w:color="auto"/>
            <w:right w:val="none" w:sz="0" w:space="0" w:color="auto"/>
          </w:divBdr>
        </w:div>
        <w:div w:id="210768877">
          <w:marLeft w:val="0"/>
          <w:marRight w:val="0"/>
          <w:marTop w:val="0"/>
          <w:marBottom w:val="0"/>
          <w:divBdr>
            <w:top w:val="none" w:sz="0" w:space="0" w:color="auto"/>
            <w:left w:val="none" w:sz="0" w:space="0" w:color="auto"/>
            <w:bottom w:val="none" w:sz="0" w:space="0" w:color="auto"/>
            <w:right w:val="none" w:sz="0" w:space="0" w:color="auto"/>
          </w:divBdr>
        </w:div>
        <w:div w:id="1811046623">
          <w:marLeft w:val="0"/>
          <w:marRight w:val="0"/>
          <w:marTop w:val="0"/>
          <w:marBottom w:val="0"/>
          <w:divBdr>
            <w:top w:val="none" w:sz="0" w:space="0" w:color="auto"/>
            <w:left w:val="none" w:sz="0" w:space="0" w:color="auto"/>
            <w:bottom w:val="none" w:sz="0" w:space="0" w:color="auto"/>
            <w:right w:val="none" w:sz="0" w:space="0" w:color="auto"/>
          </w:divBdr>
        </w:div>
        <w:div w:id="1804957994">
          <w:marLeft w:val="0"/>
          <w:marRight w:val="0"/>
          <w:marTop w:val="0"/>
          <w:marBottom w:val="0"/>
          <w:divBdr>
            <w:top w:val="none" w:sz="0" w:space="0" w:color="auto"/>
            <w:left w:val="none" w:sz="0" w:space="0" w:color="auto"/>
            <w:bottom w:val="none" w:sz="0" w:space="0" w:color="auto"/>
            <w:right w:val="none" w:sz="0" w:space="0" w:color="auto"/>
          </w:divBdr>
        </w:div>
        <w:div w:id="1916428411">
          <w:marLeft w:val="0"/>
          <w:marRight w:val="0"/>
          <w:marTop w:val="0"/>
          <w:marBottom w:val="0"/>
          <w:divBdr>
            <w:top w:val="none" w:sz="0" w:space="0" w:color="auto"/>
            <w:left w:val="none" w:sz="0" w:space="0" w:color="auto"/>
            <w:bottom w:val="none" w:sz="0" w:space="0" w:color="auto"/>
            <w:right w:val="none" w:sz="0" w:space="0" w:color="auto"/>
          </w:divBdr>
        </w:div>
        <w:div w:id="1640572947">
          <w:marLeft w:val="0"/>
          <w:marRight w:val="0"/>
          <w:marTop w:val="0"/>
          <w:marBottom w:val="0"/>
          <w:divBdr>
            <w:top w:val="none" w:sz="0" w:space="0" w:color="auto"/>
            <w:left w:val="none" w:sz="0" w:space="0" w:color="auto"/>
            <w:bottom w:val="none" w:sz="0" w:space="0" w:color="auto"/>
            <w:right w:val="none" w:sz="0" w:space="0" w:color="auto"/>
          </w:divBdr>
        </w:div>
        <w:div w:id="13067935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1099129">
      <w:bodyDiv w:val="1"/>
      <w:marLeft w:val="0"/>
      <w:marRight w:val="0"/>
      <w:marTop w:val="0"/>
      <w:marBottom w:val="0"/>
      <w:divBdr>
        <w:top w:val="none" w:sz="0" w:space="0" w:color="auto"/>
        <w:left w:val="none" w:sz="0" w:space="0" w:color="auto"/>
        <w:bottom w:val="none" w:sz="0" w:space="0" w:color="auto"/>
        <w:right w:val="none" w:sz="0" w:space="0" w:color="auto"/>
      </w:divBdr>
      <w:divsChild>
        <w:div w:id="311913018">
          <w:marLeft w:val="0"/>
          <w:marRight w:val="0"/>
          <w:marTop w:val="0"/>
          <w:marBottom w:val="0"/>
          <w:divBdr>
            <w:top w:val="none" w:sz="0" w:space="0" w:color="auto"/>
            <w:left w:val="none" w:sz="0" w:space="0" w:color="auto"/>
            <w:bottom w:val="none" w:sz="0" w:space="0" w:color="auto"/>
            <w:right w:val="none" w:sz="0" w:space="0" w:color="auto"/>
          </w:divBdr>
        </w:div>
        <w:div w:id="1695421454">
          <w:marLeft w:val="0"/>
          <w:marRight w:val="0"/>
          <w:marTop w:val="0"/>
          <w:marBottom w:val="0"/>
          <w:divBdr>
            <w:top w:val="none" w:sz="0" w:space="0" w:color="auto"/>
            <w:left w:val="none" w:sz="0" w:space="0" w:color="auto"/>
            <w:bottom w:val="none" w:sz="0" w:space="0" w:color="auto"/>
            <w:right w:val="none" w:sz="0" w:space="0" w:color="auto"/>
          </w:divBdr>
          <w:divsChild>
            <w:div w:id="858465298">
              <w:marLeft w:val="0"/>
              <w:marRight w:val="0"/>
              <w:marTop w:val="0"/>
              <w:marBottom w:val="0"/>
              <w:divBdr>
                <w:top w:val="none" w:sz="0" w:space="0" w:color="auto"/>
                <w:left w:val="none" w:sz="0" w:space="0" w:color="auto"/>
                <w:bottom w:val="none" w:sz="0" w:space="0" w:color="auto"/>
                <w:right w:val="none" w:sz="0" w:space="0" w:color="auto"/>
              </w:divBdr>
            </w:div>
            <w:div w:id="1476220737">
              <w:marLeft w:val="0"/>
              <w:marRight w:val="0"/>
              <w:marTop w:val="0"/>
              <w:marBottom w:val="0"/>
              <w:divBdr>
                <w:top w:val="none" w:sz="0" w:space="0" w:color="auto"/>
                <w:left w:val="none" w:sz="0" w:space="0" w:color="auto"/>
                <w:bottom w:val="none" w:sz="0" w:space="0" w:color="auto"/>
                <w:right w:val="none" w:sz="0" w:space="0" w:color="auto"/>
              </w:divBdr>
            </w:div>
            <w:div w:id="1857885055">
              <w:marLeft w:val="0"/>
              <w:marRight w:val="0"/>
              <w:marTop w:val="0"/>
              <w:marBottom w:val="0"/>
              <w:divBdr>
                <w:top w:val="none" w:sz="0" w:space="0" w:color="auto"/>
                <w:left w:val="none" w:sz="0" w:space="0" w:color="auto"/>
                <w:bottom w:val="none" w:sz="0" w:space="0" w:color="auto"/>
                <w:right w:val="none" w:sz="0" w:space="0" w:color="auto"/>
              </w:divBdr>
            </w:div>
            <w:div w:id="134296184">
              <w:marLeft w:val="0"/>
              <w:marRight w:val="0"/>
              <w:marTop w:val="0"/>
              <w:marBottom w:val="0"/>
              <w:divBdr>
                <w:top w:val="none" w:sz="0" w:space="0" w:color="auto"/>
                <w:left w:val="none" w:sz="0" w:space="0" w:color="auto"/>
                <w:bottom w:val="none" w:sz="0" w:space="0" w:color="auto"/>
                <w:right w:val="none" w:sz="0" w:space="0" w:color="auto"/>
              </w:divBdr>
            </w:div>
            <w:div w:id="786506464">
              <w:marLeft w:val="0"/>
              <w:marRight w:val="0"/>
              <w:marTop w:val="0"/>
              <w:marBottom w:val="0"/>
              <w:divBdr>
                <w:top w:val="none" w:sz="0" w:space="0" w:color="auto"/>
                <w:left w:val="none" w:sz="0" w:space="0" w:color="auto"/>
                <w:bottom w:val="none" w:sz="0" w:space="0" w:color="auto"/>
                <w:right w:val="none" w:sz="0" w:space="0" w:color="auto"/>
              </w:divBdr>
            </w:div>
            <w:div w:id="1943756499">
              <w:marLeft w:val="0"/>
              <w:marRight w:val="0"/>
              <w:marTop w:val="0"/>
              <w:marBottom w:val="0"/>
              <w:divBdr>
                <w:top w:val="none" w:sz="0" w:space="0" w:color="auto"/>
                <w:left w:val="none" w:sz="0" w:space="0" w:color="auto"/>
                <w:bottom w:val="none" w:sz="0" w:space="0" w:color="auto"/>
                <w:right w:val="none" w:sz="0" w:space="0" w:color="auto"/>
              </w:divBdr>
            </w:div>
            <w:div w:id="1637953730">
              <w:marLeft w:val="0"/>
              <w:marRight w:val="0"/>
              <w:marTop w:val="0"/>
              <w:marBottom w:val="0"/>
              <w:divBdr>
                <w:top w:val="none" w:sz="0" w:space="0" w:color="auto"/>
                <w:left w:val="none" w:sz="0" w:space="0" w:color="auto"/>
                <w:bottom w:val="none" w:sz="0" w:space="0" w:color="auto"/>
                <w:right w:val="none" w:sz="0" w:space="0" w:color="auto"/>
              </w:divBdr>
            </w:div>
            <w:div w:id="281618494">
              <w:marLeft w:val="0"/>
              <w:marRight w:val="0"/>
              <w:marTop w:val="0"/>
              <w:marBottom w:val="0"/>
              <w:divBdr>
                <w:top w:val="none" w:sz="0" w:space="0" w:color="auto"/>
                <w:left w:val="none" w:sz="0" w:space="0" w:color="auto"/>
                <w:bottom w:val="none" w:sz="0" w:space="0" w:color="auto"/>
                <w:right w:val="none" w:sz="0" w:space="0" w:color="auto"/>
              </w:divBdr>
            </w:div>
            <w:div w:id="1646622397">
              <w:marLeft w:val="0"/>
              <w:marRight w:val="0"/>
              <w:marTop w:val="0"/>
              <w:marBottom w:val="0"/>
              <w:divBdr>
                <w:top w:val="none" w:sz="0" w:space="0" w:color="auto"/>
                <w:left w:val="none" w:sz="0" w:space="0" w:color="auto"/>
                <w:bottom w:val="none" w:sz="0" w:space="0" w:color="auto"/>
                <w:right w:val="none" w:sz="0" w:space="0" w:color="auto"/>
              </w:divBdr>
            </w:div>
            <w:div w:id="1549805302">
              <w:marLeft w:val="0"/>
              <w:marRight w:val="0"/>
              <w:marTop w:val="0"/>
              <w:marBottom w:val="0"/>
              <w:divBdr>
                <w:top w:val="none" w:sz="0" w:space="0" w:color="auto"/>
                <w:left w:val="none" w:sz="0" w:space="0" w:color="auto"/>
                <w:bottom w:val="none" w:sz="0" w:space="0" w:color="auto"/>
                <w:right w:val="none" w:sz="0" w:space="0" w:color="auto"/>
              </w:divBdr>
            </w:div>
            <w:div w:id="873230912">
              <w:marLeft w:val="0"/>
              <w:marRight w:val="0"/>
              <w:marTop w:val="0"/>
              <w:marBottom w:val="0"/>
              <w:divBdr>
                <w:top w:val="none" w:sz="0" w:space="0" w:color="auto"/>
                <w:left w:val="none" w:sz="0" w:space="0" w:color="auto"/>
                <w:bottom w:val="none" w:sz="0" w:space="0" w:color="auto"/>
                <w:right w:val="none" w:sz="0" w:space="0" w:color="auto"/>
              </w:divBdr>
            </w:div>
            <w:div w:id="536819266">
              <w:marLeft w:val="0"/>
              <w:marRight w:val="0"/>
              <w:marTop w:val="0"/>
              <w:marBottom w:val="0"/>
              <w:divBdr>
                <w:top w:val="none" w:sz="0" w:space="0" w:color="auto"/>
                <w:left w:val="none" w:sz="0" w:space="0" w:color="auto"/>
                <w:bottom w:val="none" w:sz="0" w:space="0" w:color="auto"/>
                <w:right w:val="none" w:sz="0" w:space="0" w:color="auto"/>
              </w:divBdr>
            </w:div>
            <w:div w:id="997415667">
              <w:marLeft w:val="0"/>
              <w:marRight w:val="0"/>
              <w:marTop w:val="0"/>
              <w:marBottom w:val="0"/>
              <w:divBdr>
                <w:top w:val="none" w:sz="0" w:space="0" w:color="auto"/>
                <w:left w:val="none" w:sz="0" w:space="0" w:color="auto"/>
                <w:bottom w:val="none" w:sz="0" w:space="0" w:color="auto"/>
                <w:right w:val="none" w:sz="0" w:space="0" w:color="auto"/>
              </w:divBdr>
              <w:divsChild>
                <w:div w:id="446125308">
                  <w:marLeft w:val="0"/>
                  <w:marRight w:val="0"/>
                  <w:marTop w:val="0"/>
                  <w:marBottom w:val="0"/>
                  <w:divBdr>
                    <w:top w:val="none" w:sz="0" w:space="0" w:color="auto"/>
                    <w:left w:val="none" w:sz="0" w:space="0" w:color="auto"/>
                    <w:bottom w:val="none" w:sz="0" w:space="0" w:color="auto"/>
                    <w:right w:val="none" w:sz="0" w:space="0" w:color="auto"/>
                  </w:divBdr>
                </w:div>
                <w:div w:id="827214768">
                  <w:marLeft w:val="0"/>
                  <w:marRight w:val="0"/>
                  <w:marTop w:val="0"/>
                  <w:marBottom w:val="0"/>
                  <w:divBdr>
                    <w:top w:val="none" w:sz="0" w:space="0" w:color="auto"/>
                    <w:left w:val="none" w:sz="0" w:space="0" w:color="auto"/>
                    <w:bottom w:val="none" w:sz="0" w:space="0" w:color="auto"/>
                    <w:right w:val="none" w:sz="0" w:space="0" w:color="auto"/>
                  </w:divBdr>
                </w:div>
              </w:divsChild>
            </w:div>
            <w:div w:id="1098985803">
              <w:marLeft w:val="0"/>
              <w:marRight w:val="0"/>
              <w:marTop w:val="0"/>
              <w:marBottom w:val="0"/>
              <w:divBdr>
                <w:top w:val="none" w:sz="0" w:space="0" w:color="auto"/>
                <w:left w:val="none" w:sz="0" w:space="0" w:color="auto"/>
                <w:bottom w:val="none" w:sz="0" w:space="0" w:color="auto"/>
                <w:right w:val="none" w:sz="0" w:space="0" w:color="auto"/>
              </w:divBdr>
            </w:div>
            <w:div w:id="389772751">
              <w:marLeft w:val="0"/>
              <w:marRight w:val="0"/>
              <w:marTop w:val="0"/>
              <w:marBottom w:val="0"/>
              <w:divBdr>
                <w:top w:val="none" w:sz="0" w:space="0" w:color="auto"/>
                <w:left w:val="none" w:sz="0" w:space="0" w:color="auto"/>
                <w:bottom w:val="none" w:sz="0" w:space="0" w:color="auto"/>
                <w:right w:val="none" w:sz="0" w:space="0" w:color="auto"/>
              </w:divBdr>
            </w:div>
            <w:div w:id="1029406718">
              <w:marLeft w:val="0"/>
              <w:marRight w:val="0"/>
              <w:marTop w:val="0"/>
              <w:marBottom w:val="0"/>
              <w:divBdr>
                <w:top w:val="none" w:sz="0" w:space="0" w:color="auto"/>
                <w:left w:val="none" w:sz="0" w:space="0" w:color="auto"/>
                <w:bottom w:val="none" w:sz="0" w:space="0" w:color="auto"/>
                <w:right w:val="none" w:sz="0" w:space="0" w:color="auto"/>
              </w:divBdr>
            </w:div>
            <w:div w:id="1527713263">
              <w:marLeft w:val="0"/>
              <w:marRight w:val="0"/>
              <w:marTop w:val="0"/>
              <w:marBottom w:val="0"/>
              <w:divBdr>
                <w:top w:val="none" w:sz="0" w:space="0" w:color="auto"/>
                <w:left w:val="none" w:sz="0" w:space="0" w:color="auto"/>
                <w:bottom w:val="none" w:sz="0" w:space="0" w:color="auto"/>
                <w:right w:val="none" w:sz="0" w:space="0" w:color="auto"/>
              </w:divBdr>
            </w:div>
            <w:div w:id="203293717">
              <w:marLeft w:val="0"/>
              <w:marRight w:val="0"/>
              <w:marTop w:val="0"/>
              <w:marBottom w:val="0"/>
              <w:divBdr>
                <w:top w:val="none" w:sz="0" w:space="0" w:color="auto"/>
                <w:left w:val="none" w:sz="0" w:space="0" w:color="auto"/>
                <w:bottom w:val="none" w:sz="0" w:space="0" w:color="auto"/>
                <w:right w:val="none" w:sz="0" w:space="0" w:color="auto"/>
              </w:divBdr>
            </w:div>
            <w:div w:id="858275460">
              <w:marLeft w:val="0"/>
              <w:marRight w:val="0"/>
              <w:marTop w:val="0"/>
              <w:marBottom w:val="0"/>
              <w:divBdr>
                <w:top w:val="none" w:sz="0" w:space="0" w:color="auto"/>
                <w:left w:val="none" w:sz="0" w:space="0" w:color="auto"/>
                <w:bottom w:val="none" w:sz="0" w:space="0" w:color="auto"/>
                <w:right w:val="none" w:sz="0" w:space="0" w:color="auto"/>
              </w:divBdr>
            </w:div>
            <w:div w:id="1619603593">
              <w:marLeft w:val="0"/>
              <w:marRight w:val="0"/>
              <w:marTop w:val="0"/>
              <w:marBottom w:val="0"/>
              <w:divBdr>
                <w:top w:val="none" w:sz="0" w:space="0" w:color="auto"/>
                <w:left w:val="none" w:sz="0" w:space="0" w:color="auto"/>
                <w:bottom w:val="none" w:sz="0" w:space="0" w:color="auto"/>
                <w:right w:val="none" w:sz="0" w:space="0" w:color="auto"/>
              </w:divBdr>
            </w:div>
            <w:div w:id="83453376">
              <w:marLeft w:val="0"/>
              <w:marRight w:val="0"/>
              <w:marTop w:val="0"/>
              <w:marBottom w:val="0"/>
              <w:divBdr>
                <w:top w:val="none" w:sz="0" w:space="0" w:color="auto"/>
                <w:left w:val="none" w:sz="0" w:space="0" w:color="auto"/>
                <w:bottom w:val="none" w:sz="0" w:space="0" w:color="auto"/>
                <w:right w:val="none" w:sz="0" w:space="0" w:color="auto"/>
              </w:divBdr>
            </w:div>
            <w:div w:id="208807892">
              <w:marLeft w:val="0"/>
              <w:marRight w:val="0"/>
              <w:marTop w:val="0"/>
              <w:marBottom w:val="0"/>
              <w:divBdr>
                <w:top w:val="none" w:sz="0" w:space="0" w:color="auto"/>
                <w:left w:val="none" w:sz="0" w:space="0" w:color="auto"/>
                <w:bottom w:val="none" w:sz="0" w:space="0" w:color="auto"/>
                <w:right w:val="none" w:sz="0" w:space="0" w:color="auto"/>
              </w:divBdr>
            </w:div>
            <w:div w:id="1912494747">
              <w:marLeft w:val="0"/>
              <w:marRight w:val="0"/>
              <w:marTop w:val="0"/>
              <w:marBottom w:val="0"/>
              <w:divBdr>
                <w:top w:val="none" w:sz="0" w:space="0" w:color="auto"/>
                <w:left w:val="none" w:sz="0" w:space="0" w:color="auto"/>
                <w:bottom w:val="none" w:sz="0" w:space="0" w:color="auto"/>
                <w:right w:val="none" w:sz="0" w:space="0" w:color="auto"/>
              </w:divBdr>
            </w:div>
            <w:div w:id="515655992">
              <w:marLeft w:val="0"/>
              <w:marRight w:val="0"/>
              <w:marTop w:val="0"/>
              <w:marBottom w:val="0"/>
              <w:divBdr>
                <w:top w:val="none" w:sz="0" w:space="0" w:color="auto"/>
                <w:left w:val="none" w:sz="0" w:space="0" w:color="auto"/>
                <w:bottom w:val="none" w:sz="0" w:space="0" w:color="auto"/>
                <w:right w:val="none" w:sz="0" w:space="0" w:color="auto"/>
              </w:divBdr>
            </w:div>
            <w:div w:id="75633691">
              <w:marLeft w:val="0"/>
              <w:marRight w:val="0"/>
              <w:marTop w:val="0"/>
              <w:marBottom w:val="0"/>
              <w:divBdr>
                <w:top w:val="none" w:sz="0" w:space="0" w:color="auto"/>
                <w:left w:val="none" w:sz="0" w:space="0" w:color="auto"/>
                <w:bottom w:val="none" w:sz="0" w:space="0" w:color="auto"/>
                <w:right w:val="none" w:sz="0" w:space="0" w:color="auto"/>
              </w:divBdr>
            </w:div>
            <w:div w:id="1707026774">
              <w:marLeft w:val="0"/>
              <w:marRight w:val="0"/>
              <w:marTop w:val="0"/>
              <w:marBottom w:val="0"/>
              <w:divBdr>
                <w:top w:val="none" w:sz="0" w:space="0" w:color="auto"/>
                <w:left w:val="none" w:sz="0" w:space="0" w:color="auto"/>
                <w:bottom w:val="none" w:sz="0" w:space="0" w:color="auto"/>
                <w:right w:val="none" w:sz="0" w:space="0" w:color="auto"/>
              </w:divBdr>
            </w:div>
            <w:div w:id="1444379090">
              <w:marLeft w:val="0"/>
              <w:marRight w:val="0"/>
              <w:marTop w:val="0"/>
              <w:marBottom w:val="0"/>
              <w:divBdr>
                <w:top w:val="none" w:sz="0" w:space="0" w:color="auto"/>
                <w:left w:val="none" w:sz="0" w:space="0" w:color="auto"/>
                <w:bottom w:val="none" w:sz="0" w:space="0" w:color="auto"/>
                <w:right w:val="none" w:sz="0" w:space="0" w:color="auto"/>
              </w:divBdr>
            </w:div>
            <w:div w:id="550968757">
              <w:marLeft w:val="0"/>
              <w:marRight w:val="0"/>
              <w:marTop w:val="0"/>
              <w:marBottom w:val="0"/>
              <w:divBdr>
                <w:top w:val="none" w:sz="0" w:space="0" w:color="auto"/>
                <w:left w:val="none" w:sz="0" w:space="0" w:color="auto"/>
                <w:bottom w:val="none" w:sz="0" w:space="0" w:color="auto"/>
                <w:right w:val="none" w:sz="0" w:space="0" w:color="auto"/>
              </w:divBdr>
            </w:div>
            <w:div w:id="658851955">
              <w:marLeft w:val="0"/>
              <w:marRight w:val="0"/>
              <w:marTop w:val="0"/>
              <w:marBottom w:val="0"/>
              <w:divBdr>
                <w:top w:val="none" w:sz="0" w:space="0" w:color="auto"/>
                <w:left w:val="none" w:sz="0" w:space="0" w:color="auto"/>
                <w:bottom w:val="none" w:sz="0" w:space="0" w:color="auto"/>
                <w:right w:val="none" w:sz="0" w:space="0" w:color="auto"/>
              </w:divBdr>
            </w:div>
            <w:div w:id="98834922">
              <w:marLeft w:val="0"/>
              <w:marRight w:val="0"/>
              <w:marTop w:val="0"/>
              <w:marBottom w:val="0"/>
              <w:divBdr>
                <w:top w:val="none" w:sz="0" w:space="0" w:color="auto"/>
                <w:left w:val="none" w:sz="0" w:space="0" w:color="auto"/>
                <w:bottom w:val="none" w:sz="0" w:space="0" w:color="auto"/>
                <w:right w:val="none" w:sz="0" w:space="0" w:color="auto"/>
              </w:divBdr>
            </w:div>
            <w:div w:id="931742206">
              <w:marLeft w:val="0"/>
              <w:marRight w:val="0"/>
              <w:marTop w:val="0"/>
              <w:marBottom w:val="0"/>
              <w:divBdr>
                <w:top w:val="none" w:sz="0" w:space="0" w:color="auto"/>
                <w:left w:val="none" w:sz="0" w:space="0" w:color="auto"/>
                <w:bottom w:val="none" w:sz="0" w:space="0" w:color="auto"/>
                <w:right w:val="none" w:sz="0" w:space="0" w:color="auto"/>
              </w:divBdr>
            </w:div>
            <w:div w:id="94759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643549">
      <w:bodyDiv w:val="1"/>
      <w:marLeft w:val="0"/>
      <w:marRight w:val="0"/>
      <w:marTop w:val="0"/>
      <w:marBottom w:val="0"/>
      <w:divBdr>
        <w:top w:val="none" w:sz="0" w:space="0" w:color="auto"/>
        <w:left w:val="none" w:sz="0" w:space="0" w:color="auto"/>
        <w:bottom w:val="none" w:sz="0" w:space="0" w:color="auto"/>
        <w:right w:val="none" w:sz="0" w:space="0" w:color="auto"/>
      </w:divBdr>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65966969">
      <w:bodyDiv w:val="1"/>
      <w:marLeft w:val="0"/>
      <w:marRight w:val="0"/>
      <w:marTop w:val="0"/>
      <w:marBottom w:val="0"/>
      <w:divBdr>
        <w:top w:val="none" w:sz="0" w:space="0" w:color="auto"/>
        <w:left w:val="none" w:sz="0" w:space="0" w:color="auto"/>
        <w:bottom w:val="none" w:sz="0" w:space="0" w:color="auto"/>
        <w:right w:val="none" w:sz="0" w:space="0" w:color="auto"/>
      </w:divBdr>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12683411">
      <w:bodyDiv w:val="1"/>
      <w:marLeft w:val="0"/>
      <w:marRight w:val="0"/>
      <w:marTop w:val="0"/>
      <w:marBottom w:val="0"/>
      <w:divBdr>
        <w:top w:val="none" w:sz="0" w:space="0" w:color="auto"/>
        <w:left w:val="none" w:sz="0" w:space="0" w:color="auto"/>
        <w:bottom w:val="none" w:sz="0" w:space="0" w:color="auto"/>
        <w:right w:val="none" w:sz="0" w:space="0" w:color="auto"/>
      </w:divBdr>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069720935">
      <w:bodyDiv w:val="1"/>
      <w:marLeft w:val="0"/>
      <w:marRight w:val="0"/>
      <w:marTop w:val="0"/>
      <w:marBottom w:val="0"/>
      <w:divBdr>
        <w:top w:val="none" w:sz="0" w:space="0" w:color="auto"/>
        <w:left w:val="none" w:sz="0" w:space="0" w:color="auto"/>
        <w:bottom w:val="none" w:sz="0" w:space="0" w:color="auto"/>
        <w:right w:val="none" w:sz="0" w:space="0" w:color="auto"/>
      </w:divBdr>
    </w:div>
    <w:div w:id="2076657094">
      <w:bodyDiv w:val="1"/>
      <w:marLeft w:val="0"/>
      <w:marRight w:val="0"/>
      <w:marTop w:val="0"/>
      <w:marBottom w:val="0"/>
      <w:divBdr>
        <w:top w:val="none" w:sz="0" w:space="0" w:color="auto"/>
        <w:left w:val="none" w:sz="0" w:space="0" w:color="auto"/>
        <w:bottom w:val="none" w:sz="0" w:space="0" w:color="auto"/>
        <w:right w:val="none" w:sz="0" w:space="0" w:color="auto"/>
      </w:divBdr>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ertystreeteconomics.newyorkfed.org/2020/07/delaying-college-during-the-pandemic-can-be-costly.html"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registrar.colostate.ed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inancialaid.colostate.ed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registrar.colostate.edu/" TargetMode="External"/><Relationship Id="rId5" Type="http://schemas.openxmlformats.org/officeDocument/2006/relationships/numbering" Target="numbering.xml"/><Relationship Id="rId15" Type="http://schemas.openxmlformats.org/officeDocument/2006/relationships/hyperlink" Target="https://registrar.colostate.ed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inancialaid.colostate.edu/cost-of-attendanc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2.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9B3F40-336C-413B-8011-21D350BB5AD2}">
  <ds:schemaRefs>
    <ds:schemaRef ds:uri="http://purl.org/dc/terms/"/>
    <ds:schemaRef ds:uri="http://schemas.openxmlformats.org/package/2006/metadata/core-properties"/>
    <ds:schemaRef ds:uri="http://schemas.microsoft.com/office/2006/documentManagement/types"/>
    <ds:schemaRef ds:uri="http://purl.org/dc/dcmitype/"/>
    <ds:schemaRef ds:uri="660d0c25-c50e-4059-ad27-725ff3196766"/>
    <ds:schemaRef ds:uri="http://purl.org/dc/elements/1.1/"/>
    <ds:schemaRef ds:uri="http://schemas.microsoft.com/office/2006/metadata/properties"/>
    <ds:schemaRef ds:uri="http://schemas.microsoft.com/office/infopath/2007/PartnerControls"/>
    <ds:schemaRef ds:uri="289108d3-b991-46d7-aaa7-a7450468dd31"/>
    <ds:schemaRef ds:uri="http://www.w3.org/XML/1998/namespace"/>
  </ds:schemaRefs>
</ds:datastoreItem>
</file>

<file path=customXml/itemProps4.xml><?xml version="1.0" encoding="utf-8"?>
<ds:datastoreItem xmlns:ds="http://schemas.openxmlformats.org/officeDocument/2006/customXml" ds:itemID="{51A019B5-910E-4539-B9B9-FFEC998C2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936</Words>
  <Characters>5336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6260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2</cp:revision>
  <dcterms:created xsi:type="dcterms:W3CDTF">2020-12-04T17:27:00Z</dcterms:created>
  <dcterms:modified xsi:type="dcterms:W3CDTF">2020-12-04T17:27:00Z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